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CFA" w:rsidRDefault="00BE1CC1" w:rsidP="00054320">
      <w:pPr>
        <w:jc w:val="center"/>
      </w:pPr>
      <w:r>
        <w:rPr>
          <w:noProof/>
          <w:sz w:val="40"/>
          <w:szCs w:val="40"/>
          <w:lang w:eastAsia="es-NI"/>
        </w:rPr>
        <w:drawing>
          <wp:anchor distT="0" distB="0" distL="114300" distR="114300" simplePos="0" relativeHeight="251996160" behindDoc="1" locked="0" layoutInCell="1" allowOverlap="1" wp14:anchorId="7B6214B2" wp14:editId="7CC0D9DC">
            <wp:simplePos x="0" y="0"/>
            <wp:positionH relativeFrom="page">
              <wp:posOffset>-9207</wp:posOffset>
            </wp:positionH>
            <wp:positionV relativeFrom="paragraph">
              <wp:posOffset>-1085850</wp:posOffset>
            </wp:positionV>
            <wp:extent cx="7768589" cy="10053468"/>
            <wp:effectExtent l="0" t="0" r="444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8589" cy="10053468"/>
                    </a:xfrm>
                    <a:prstGeom prst="rect">
                      <a:avLst/>
                    </a:prstGeom>
                  </pic:spPr>
                </pic:pic>
              </a:graphicData>
            </a:graphic>
            <wp14:sizeRelH relativeFrom="page">
              <wp14:pctWidth>0</wp14:pctWidth>
            </wp14:sizeRelH>
            <wp14:sizeRelV relativeFrom="page">
              <wp14:pctHeight>0</wp14:pctHeight>
            </wp14:sizeRelV>
          </wp:anchor>
        </w:drawing>
      </w:r>
    </w:p>
    <w:p w:rsidR="00054320" w:rsidRDefault="00054320" w:rsidP="00054320">
      <w:pPr>
        <w:jc w:val="center"/>
      </w:pPr>
    </w:p>
    <w:p w:rsidR="00054320" w:rsidRDefault="00054320" w:rsidP="00054320">
      <w:pPr>
        <w:jc w:val="center"/>
      </w:pPr>
    </w:p>
    <w:p w:rsidR="00054320" w:rsidRDefault="00BE1CC1">
      <w:r w:rsidRPr="00EE444E">
        <w:rPr>
          <w:rFonts w:ascii="Calibri" w:eastAsia="Calibri" w:hAnsi="Calibri" w:cs="Times New Roman"/>
          <w:noProof/>
          <w:sz w:val="16"/>
        </w:rPr>
        <mc:AlternateContent>
          <mc:Choice Requires="wps">
            <w:drawing>
              <wp:anchor distT="0" distB="0" distL="114300" distR="114300" simplePos="0" relativeHeight="252000256" behindDoc="0" locked="0" layoutInCell="1" allowOverlap="1" wp14:anchorId="038AA43D" wp14:editId="78CB5FA5">
                <wp:simplePos x="0" y="0"/>
                <wp:positionH relativeFrom="margin">
                  <wp:posOffset>-23813</wp:posOffset>
                </wp:positionH>
                <wp:positionV relativeFrom="paragraph">
                  <wp:posOffset>6186170</wp:posOffset>
                </wp:positionV>
                <wp:extent cx="1828368" cy="523875"/>
                <wp:effectExtent l="0" t="0" r="0" b="0"/>
                <wp:wrapNone/>
                <wp:docPr id="16" name="Rectángulo 16"/>
                <wp:cNvGraphicFramePr/>
                <a:graphic xmlns:a="http://schemas.openxmlformats.org/drawingml/2006/main">
                  <a:graphicData uri="http://schemas.microsoft.com/office/word/2010/wordprocessingShape">
                    <wps:wsp>
                      <wps:cNvSpPr/>
                      <wps:spPr>
                        <a:xfrm>
                          <a:off x="0" y="0"/>
                          <a:ext cx="1828368" cy="523875"/>
                        </a:xfrm>
                        <a:prstGeom prst="rect">
                          <a:avLst/>
                        </a:prstGeom>
                        <a:noFill/>
                        <a:ln w="12700" cap="flat" cmpd="sng" algn="ctr">
                          <a:noFill/>
                          <a:prstDash val="solid"/>
                          <a:miter lim="800000"/>
                        </a:ln>
                        <a:effectLst/>
                      </wps:spPr>
                      <wps:txbx>
                        <w:txbxContent>
                          <w:p w:rsidR="00BE1CC1" w:rsidRPr="00EC6202" w:rsidRDefault="00BE1CC1" w:rsidP="00BE1CC1">
                            <w:pPr>
                              <w:pStyle w:val="Estilo2"/>
                              <w:keepNext w:val="0"/>
                              <w:spacing w:after="160" w:line="259" w:lineRule="auto"/>
                              <w:jc w:val="left"/>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Febr</w:t>
                            </w:r>
                            <w:r w:rsidRPr="00EC6202">
                              <w:rPr>
                                <w:rFonts w:ascii="Futura Lt BT" w:eastAsiaTheme="minorHAnsi" w:hAnsi="Futura Lt BT" w:cstheme="minorBidi"/>
                                <w:bCs w:val="0"/>
                                <w:noProof/>
                                <w:color w:val="17375E"/>
                                <w:kern w:val="0"/>
                                <w:sz w:val="32"/>
                                <w:szCs w:val="22"/>
                                <w:lang w:val="es-NI" w:eastAsia="es-NI"/>
                              </w:rPr>
                              <w:t>ero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A43D" id="Rectángulo 16" o:spid="_x0000_s1026" style="position:absolute;margin-left:-1.9pt;margin-top:487.1pt;width:143.95pt;height:41.2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" filled="f" stroked="f" strokeweight="1pt">
                <v:textbox>
                  <w:txbxContent>
                    <w:p w:rsidR="00BE1CC1" w:rsidRPr="00EC6202" w:rsidRDefault="00BE1CC1" w:rsidP="00BE1CC1">
                      <w:pPr>
                        <w:pStyle w:val="Estilo2"/>
                        <w:keepNext w:val="0"/>
                        <w:spacing w:after="160" w:line="259" w:lineRule="auto"/>
                        <w:jc w:val="left"/>
                        <w:outlineLvl w:val="9"/>
                        <w:rPr>
                          <w:rFonts w:ascii="Futura Lt BT" w:eastAsiaTheme="minorHAnsi" w:hAnsi="Futura Lt BT" w:cstheme="minorBidi"/>
                          <w:bCs w:val="0"/>
                          <w:noProof/>
                          <w:color w:val="17375E"/>
                          <w:kern w:val="0"/>
                          <w:sz w:val="32"/>
                          <w:szCs w:val="22"/>
                          <w:lang w:val="es-NI" w:eastAsia="es-NI"/>
                        </w:rPr>
                      </w:pPr>
                      <w:r>
                        <w:rPr>
                          <w:rFonts w:ascii="Futura Lt BT" w:eastAsiaTheme="minorHAnsi" w:hAnsi="Futura Lt BT" w:cstheme="minorBidi"/>
                          <w:bCs w:val="0"/>
                          <w:noProof/>
                          <w:color w:val="17375E"/>
                          <w:kern w:val="0"/>
                          <w:sz w:val="32"/>
                          <w:szCs w:val="22"/>
                          <w:lang w:val="es-NI" w:eastAsia="es-NI"/>
                        </w:rPr>
                        <w:t>Febr</w:t>
                      </w:r>
                      <w:r w:rsidRPr="00EC6202">
                        <w:rPr>
                          <w:rFonts w:ascii="Futura Lt BT" w:eastAsiaTheme="minorHAnsi" w:hAnsi="Futura Lt BT" w:cstheme="minorBidi"/>
                          <w:bCs w:val="0"/>
                          <w:noProof/>
                          <w:color w:val="17375E"/>
                          <w:kern w:val="0"/>
                          <w:sz w:val="32"/>
                          <w:szCs w:val="22"/>
                          <w:lang w:val="es-NI" w:eastAsia="es-NI"/>
                        </w:rPr>
                        <w:t>ero 2025</w:t>
                      </w:r>
                    </w:p>
                  </w:txbxContent>
                </v:textbox>
                <w10:wrap anchorx="margin"/>
              </v:rect>
            </w:pict>
          </mc:Fallback>
        </mc:AlternateContent>
      </w:r>
      <w:r>
        <w:rPr>
          <w:noProof/>
          <w:sz w:val="16"/>
        </w:rPr>
        <mc:AlternateContent>
          <mc:Choice Requires="wps">
            <w:drawing>
              <wp:anchor distT="0" distB="0" distL="114300" distR="114300" simplePos="0" relativeHeight="251998208" behindDoc="0" locked="0" layoutInCell="1" allowOverlap="1" wp14:anchorId="7C98118E" wp14:editId="70E6698C">
                <wp:simplePos x="0" y="0"/>
                <wp:positionH relativeFrom="margin">
                  <wp:posOffset>1247140</wp:posOffset>
                </wp:positionH>
                <wp:positionV relativeFrom="paragraph">
                  <wp:posOffset>3444875</wp:posOffset>
                </wp:positionV>
                <wp:extent cx="3552825" cy="1933575"/>
                <wp:effectExtent l="0" t="0" r="0" b="0"/>
                <wp:wrapNone/>
                <wp:docPr id="15" name="Rectángulo 15"/>
                <wp:cNvGraphicFramePr/>
                <a:graphic xmlns:a="http://schemas.openxmlformats.org/drawingml/2006/main">
                  <a:graphicData uri="http://schemas.microsoft.com/office/word/2010/wordprocessingShape">
                    <wps:wsp>
                      <wps:cNvSpPr/>
                      <wps:spPr>
                        <a:xfrm>
                          <a:off x="0" y="0"/>
                          <a:ext cx="3552825" cy="1933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1CC1" w:rsidRPr="00EC6202" w:rsidRDefault="00BE1CC1" w:rsidP="00BE1CC1">
                            <w:pPr>
                              <w:pStyle w:val="Estilo1"/>
                            </w:pPr>
                            <w:r>
                              <w:t>Informe de Comercio Exterior</w:t>
                            </w:r>
                          </w:p>
                          <w:p w:rsidR="00BE1CC1" w:rsidRPr="00EC6202" w:rsidRDefault="00BE1CC1" w:rsidP="00BE1CC1">
                            <w:pPr>
                              <w:pStyle w:val="Estilo1"/>
                            </w:pPr>
                            <w:r w:rsidRPr="00EC6202">
                              <w:t>I</w:t>
                            </w:r>
                            <w:r>
                              <w:t>V</w:t>
                            </w:r>
                            <w:r w:rsidRPr="00EC6202">
                              <w:t xml:space="preserve"> trimestre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8118E" id="Rectángulo 15" o:spid="_x0000_s1027" style="position:absolute;margin-left:98.2pt;margin-top:271.25pt;width:279.75pt;height:152.2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" filled="f" stroked="f" strokeweight="1pt">
                <v:textbox>
                  <w:txbxContent>
                    <w:p w:rsidR="00BE1CC1" w:rsidRPr="00EC6202" w:rsidRDefault="00BE1CC1" w:rsidP="00BE1CC1">
                      <w:pPr>
                        <w:pStyle w:val="Estilo1"/>
                      </w:pPr>
                      <w:r>
                        <w:t>Informe de Comercio Exterior</w:t>
                      </w:r>
                    </w:p>
                    <w:p w:rsidR="00BE1CC1" w:rsidRPr="00EC6202" w:rsidRDefault="00BE1CC1" w:rsidP="00BE1CC1">
                      <w:pPr>
                        <w:pStyle w:val="Estilo1"/>
                      </w:pPr>
                      <w:r w:rsidRPr="00EC6202">
                        <w:t>I</w:t>
                      </w:r>
                      <w:r>
                        <w:t>V</w:t>
                      </w:r>
                      <w:r w:rsidRPr="00EC6202">
                        <w:t xml:space="preserve"> trimestre 2024</w:t>
                      </w:r>
                    </w:p>
                  </w:txbxContent>
                </v:textbox>
                <w10:wrap anchorx="margin"/>
              </v:rect>
            </w:pict>
          </mc:Fallback>
        </mc:AlternateContent>
      </w:r>
      <w:r w:rsidR="00054320">
        <w:br w:type="page"/>
      </w:r>
    </w:p>
    <w:p w:rsidR="002A6747" w:rsidRPr="007D5436" w:rsidRDefault="002A6747" w:rsidP="002A6747">
      <w:pPr>
        <w:pStyle w:val="TDC1"/>
        <w:tabs>
          <w:tab w:val="right" w:leader="dot" w:pos="10472"/>
        </w:tabs>
        <w:rPr>
          <w:rFonts w:ascii="Futura Md BT" w:hAnsi="Futura Md BT"/>
          <w:b/>
          <w:sz w:val="20"/>
          <w:szCs w:val="20"/>
        </w:rPr>
        <w:sectPr w:rsidR="002A6747" w:rsidRPr="007D5436" w:rsidSect="00C70B0E">
          <w:pgSz w:w="12240" w:h="15840" w:code="1"/>
          <w:pgMar w:top="1701" w:right="1418" w:bottom="1134" w:left="1418" w:header="624" w:footer="624" w:gutter="0"/>
          <w:cols w:space="708"/>
          <w:titlePg/>
          <w:docGrid w:linePitch="360"/>
        </w:sectPr>
      </w:pPr>
    </w:p>
    <w:p w:rsidR="009752FE" w:rsidRPr="00EE2F2E" w:rsidRDefault="009752FE" w:rsidP="009752FE">
      <w:pPr>
        <w:pStyle w:val="Estilo2"/>
        <w:numPr>
          <w:ilvl w:val="0"/>
          <w:numId w:val="4"/>
        </w:numPr>
        <w:jc w:val="left"/>
      </w:pPr>
      <w:r w:rsidRPr="00EE2F2E">
        <w:lastRenderedPageBreak/>
        <w:t>Resumen</w:t>
      </w:r>
    </w:p>
    <w:p w:rsidR="009752FE" w:rsidRDefault="009752FE" w:rsidP="009752FE">
      <w:pPr>
        <w:spacing w:after="0" w:line="240" w:lineRule="auto"/>
        <w:jc w:val="both"/>
        <w:rPr>
          <w:rFonts w:ascii="Futura Lt BT" w:hAnsi="Futura Lt BT"/>
          <w:sz w:val="24"/>
          <w:szCs w:val="24"/>
        </w:rPr>
      </w:pPr>
    </w:p>
    <w:p w:rsidR="00EF6DD3" w:rsidRDefault="008A37F3" w:rsidP="008A37F3">
      <w:pPr>
        <w:spacing w:after="0" w:line="276" w:lineRule="auto"/>
        <w:jc w:val="both"/>
        <w:rPr>
          <w:rFonts w:ascii="Futura Lt BT" w:hAnsi="Futura Lt BT" w:cs="Courier New"/>
          <w:sz w:val="24"/>
          <w:szCs w:val="24"/>
          <w:lang w:val="es-MX"/>
        </w:rPr>
      </w:pPr>
      <w:bookmarkStart w:id="0" w:name="_Hlk174094236"/>
      <w:r w:rsidRPr="007B4850">
        <w:rPr>
          <w:rFonts w:ascii="Futura Lt BT" w:hAnsi="Futura Lt BT" w:cs="Courier New"/>
          <w:sz w:val="24"/>
          <w:szCs w:val="24"/>
          <w:lang w:val="es-MX"/>
        </w:rPr>
        <w:t xml:space="preserve">En el </w:t>
      </w:r>
      <w:r w:rsidR="00AA6A7B">
        <w:rPr>
          <w:rFonts w:ascii="Futura Lt BT" w:hAnsi="Futura Lt BT" w:cs="Courier New"/>
          <w:sz w:val="24"/>
          <w:szCs w:val="24"/>
          <w:lang w:val="es-MX"/>
        </w:rPr>
        <w:t>cuarto</w:t>
      </w:r>
      <w:r w:rsidRPr="007B4850">
        <w:rPr>
          <w:rFonts w:ascii="Futura Lt BT" w:hAnsi="Futura Lt BT" w:cs="Courier New"/>
          <w:sz w:val="24"/>
          <w:szCs w:val="24"/>
          <w:lang w:val="es-MX"/>
        </w:rPr>
        <w:t xml:space="preserve"> trimestre de 2024, el valor de las exportaciones totales (mercancías + zona franca) </w:t>
      </w:r>
      <w:r w:rsidR="007C7786">
        <w:rPr>
          <w:rFonts w:ascii="Futura Lt BT" w:hAnsi="Futura Lt BT" w:cs="Courier New"/>
          <w:sz w:val="24"/>
          <w:szCs w:val="24"/>
          <w:lang w:val="es-MX"/>
        </w:rPr>
        <w:t>fue de</w:t>
      </w:r>
      <w:r w:rsidR="00CC3E60" w:rsidRPr="007B4850">
        <w:rPr>
          <w:rFonts w:ascii="Futura Lt BT" w:hAnsi="Futura Lt BT" w:cs="Courier New"/>
          <w:sz w:val="24"/>
          <w:szCs w:val="24"/>
          <w:lang w:val="es-MX"/>
        </w:rPr>
        <w:t xml:space="preserve"> </w:t>
      </w:r>
      <w:r w:rsidR="002432D5" w:rsidRPr="007B4850">
        <w:rPr>
          <w:rFonts w:ascii="Futura Lt BT" w:hAnsi="Futura Lt BT" w:cs="Courier New"/>
          <w:sz w:val="24"/>
          <w:szCs w:val="24"/>
        </w:rPr>
        <w:t>1,</w:t>
      </w:r>
      <w:r w:rsidR="0092129E">
        <w:rPr>
          <w:rFonts w:ascii="Futura Lt BT" w:hAnsi="Futura Lt BT" w:cs="Courier New"/>
          <w:sz w:val="24"/>
          <w:szCs w:val="24"/>
        </w:rPr>
        <w:t>8</w:t>
      </w:r>
      <w:r w:rsidR="002432D5" w:rsidRPr="007B4850">
        <w:rPr>
          <w:rFonts w:ascii="Futura Lt BT" w:hAnsi="Futura Lt BT" w:cs="Courier New"/>
          <w:sz w:val="24"/>
          <w:szCs w:val="24"/>
        </w:rPr>
        <w:t>3</w:t>
      </w:r>
      <w:r w:rsidR="0092129E">
        <w:rPr>
          <w:rFonts w:ascii="Futura Lt BT" w:hAnsi="Futura Lt BT" w:cs="Courier New"/>
          <w:sz w:val="24"/>
          <w:szCs w:val="24"/>
        </w:rPr>
        <w:t>1</w:t>
      </w:r>
      <w:r w:rsidR="002432D5" w:rsidRPr="007B4850">
        <w:rPr>
          <w:rFonts w:ascii="Futura Lt BT" w:hAnsi="Futura Lt BT" w:cs="Courier New"/>
          <w:sz w:val="24"/>
          <w:szCs w:val="24"/>
        </w:rPr>
        <w:t>.</w:t>
      </w:r>
      <w:r w:rsidR="0092129E">
        <w:rPr>
          <w:rFonts w:ascii="Futura Lt BT" w:hAnsi="Futura Lt BT" w:cs="Courier New"/>
          <w:sz w:val="24"/>
          <w:szCs w:val="24"/>
        </w:rPr>
        <w:t>6</w:t>
      </w:r>
      <w:r w:rsidRPr="007B4850">
        <w:rPr>
          <w:rFonts w:ascii="Futura Lt BT" w:hAnsi="Futura Lt BT" w:cs="Courier New"/>
          <w:sz w:val="24"/>
          <w:szCs w:val="24"/>
        </w:rPr>
        <w:t xml:space="preserve"> </w:t>
      </w:r>
      <w:r w:rsidRPr="007B4850">
        <w:rPr>
          <w:rFonts w:ascii="Futura Lt BT" w:hAnsi="Futura Lt BT" w:cs="Courier New"/>
          <w:sz w:val="24"/>
          <w:szCs w:val="24"/>
          <w:lang w:val="es-MX"/>
        </w:rPr>
        <w:t xml:space="preserve">millones de dólares, lo cual significó un aumento de </w:t>
      </w:r>
      <w:r w:rsidR="0092129E">
        <w:rPr>
          <w:rFonts w:ascii="Futura Lt BT" w:hAnsi="Futura Lt BT" w:cs="Courier New"/>
          <w:sz w:val="24"/>
          <w:szCs w:val="24"/>
          <w:lang w:val="es-MX"/>
        </w:rPr>
        <w:t>10</w:t>
      </w:r>
      <w:r w:rsidRPr="007B4850">
        <w:rPr>
          <w:rFonts w:ascii="Futura Lt BT" w:hAnsi="Futura Lt BT" w:cs="Courier New"/>
          <w:sz w:val="24"/>
          <w:szCs w:val="24"/>
          <w:lang w:val="es-MX"/>
        </w:rPr>
        <w:t>.</w:t>
      </w:r>
      <w:r w:rsidR="0092129E">
        <w:rPr>
          <w:rFonts w:ascii="Futura Lt BT" w:hAnsi="Futura Lt BT" w:cs="Courier New"/>
          <w:sz w:val="24"/>
          <w:szCs w:val="24"/>
          <w:lang w:val="es-MX"/>
        </w:rPr>
        <w:t>1</w:t>
      </w:r>
      <w:r w:rsidRPr="007B4850">
        <w:rPr>
          <w:rFonts w:ascii="Futura Lt BT" w:hAnsi="Futura Lt BT" w:cs="Courier New"/>
          <w:sz w:val="24"/>
          <w:szCs w:val="24"/>
          <w:lang w:val="es-MX"/>
        </w:rPr>
        <w:t xml:space="preserve"> por ciento con respecto al mismo período del año pasado (US$1,</w:t>
      </w:r>
      <w:r w:rsidR="0092129E">
        <w:rPr>
          <w:rFonts w:ascii="Futura Lt BT" w:hAnsi="Futura Lt BT" w:cs="Courier New"/>
          <w:sz w:val="24"/>
          <w:szCs w:val="24"/>
          <w:lang w:val="es-MX"/>
        </w:rPr>
        <w:t>664</w:t>
      </w:r>
      <w:r w:rsidR="00D47A2F" w:rsidRPr="007B4850">
        <w:rPr>
          <w:rFonts w:ascii="Futura Lt BT" w:hAnsi="Futura Lt BT" w:cs="Courier New"/>
          <w:sz w:val="24"/>
          <w:szCs w:val="24"/>
          <w:lang w:val="es-MX"/>
        </w:rPr>
        <w:t>.</w:t>
      </w:r>
      <w:r w:rsidR="0092129E">
        <w:rPr>
          <w:rFonts w:ascii="Futura Lt BT" w:hAnsi="Futura Lt BT" w:cs="Courier New"/>
          <w:sz w:val="24"/>
          <w:szCs w:val="24"/>
          <w:lang w:val="es-MX"/>
        </w:rPr>
        <w:t>1</w:t>
      </w:r>
      <w:r w:rsidR="00CB0908">
        <w:rPr>
          <w:rFonts w:ascii="Futura Lt BT" w:hAnsi="Futura Lt BT" w:cs="Courier New"/>
          <w:sz w:val="24"/>
          <w:szCs w:val="24"/>
          <w:lang w:val="es-MX"/>
        </w:rPr>
        <w:t xml:space="preserve"> </w:t>
      </w:r>
      <w:r w:rsidRPr="007B4850">
        <w:rPr>
          <w:rFonts w:ascii="Futura Lt BT" w:hAnsi="Futura Lt BT" w:cs="Courier New"/>
          <w:sz w:val="24"/>
          <w:szCs w:val="24"/>
          <w:lang w:val="es-MX"/>
        </w:rPr>
        <w:t>millones). Del total exportado, el 5</w:t>
      </w:r>
      <w:r w:rsidR="0092129E">
        <w:rPr>
          <w:rFonts w:ascii="Futura Lt BT" w:hAnsi="Futura Lt BT" w:cs="Courier New"/>
          <w:sz w:val="24"/>
          <w:szCs w:val="24"/>
          <w:lang w:val="es-MX"/>
        </w:rPr>
        <w:t>3</w:t>
      </w:r>
      <w:r w:rsidRPr="007B4850">
        <w:rPr>
          <w:rFonts w:ascii="Futura Lt BT" w:hAnsi="Futura Lt BT" w:cs="Courier New"/>
          <w:sz w:val="24"/>
          <w:szCs w:val="24"/>
          <w:lang w:val="es-MX"/>
        </w:rPr>
        <w:t>.</w:t>
      </w:r>
      <w:r w:rsidR="0092129E">
        <w:rPr>
          <w:rFonts w:ascii="Futura Lt BT" w:hAnsi="Futura Lt BT" w:cs="Courier New"/>
          <w:sz w:val="24"/>
          <w:szCs w:val="24"/>
          <w:lang w:val="es-MX"/>
        </w:rPr>
        <w:t>9</w:t>
      </w:r>
      <w:r w:rsidRPr="007B4850">
        <w:rPr>
          <w:rFonts w:ascii="Futura Lt BT" w:hAnsi="Futura Lt BT" w:cs="Courier New"/>
          <w:sz w:val="24"/>
          <w:szCs w:val="24"/>
          <w:lang w:val="es-MX"/>
        </w:rPr>
        <w:t xml:space="preserve"> por ciento correspondieron a exportaciones de mercancías, y el resto a bienes de zona franca. </w:t>
      </w:r>
    </w:p>
    <w:p w:rsidR="00EF6DD3" w:rsidRDefault="00EF6DD3" w:rsidP="008A37F3">
      <w:pPr>
        <w:spacing w:after="0" w:line="276" w:lineRule="auto"/>
        <w:jc w:val="both"/>
        <w:rPr>
          <w:rFonts w:ascii="Futura Lt BT" w:hAnsi="Futura Lt BT" w:cs="Courier New"/>
          <w:sz w:val="24"/>
          <w:szCs w:val="24"/>
          <w:lang w:val="es-MX"/>
        </w:rPr>
      </w:pPr>
    </w:p>
    <w:p w:rsidR="008A37F3" w:rsidRDefault="00A5154B" w:rsidP="008A37F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 xml:space="preserve">En el trimestre, </w:t>
      </w:r>
      <w:r w:rsidR="005E4E21">
        <w:rPr>
          <w:rFonts w:ascii="Futura Lt BT" w:hAnsi="Futura Lt BT" w:cs="Courier New"/>
          <w:sz w:val="24"/>
          <w:szCs w:val="24"/>
          <w:lang w:val="es-MX"/>
        </w:rPr>
        <w:t>se observó incrementos tanto en las exportaciones de</w:t>
      </w:r>
      <w:r w:rsidR="008A37F3" w:rsidRPr="007B4850">
        <w:rPr>
          <w:rFonts w:ascii="Futura Lt BT" w:hAnsi="Futura Lt BT" w:cs="Courier New"/>
          <w:sz w:val="24"/>
          <w:szCs w:val="24"/>
          <w:lang w:val="es-MX"/>
        </w:rPr>
        <w:t xml:space="preserve"> mercancías</w:t>
      </w:r>
      <w:r w:rsidR="005E4E21">
        <w:rPr>
          <w:rFonts w:ascii="Futura Lt BT" w:hAnsi="Futura Lt BT" w:cs="Courier New"/>
          <w:sz w:val="24"/>
          <w:szCs w:val="24"/>
          <w:lang w:val="es-MX"/>
        </w:rPr>
        <w:t xml:space="preserve"> (11.8%) como en</w:t>
      </w:r>
      <w:r w:rsidR="0092129E">
        <w:rPr>
          <w:rFonts w:ascii="Futura Lt BT" w:hAnsi="Futura Lt BT" w:cs="Courier New"/>
          <w:sz w:val="24"/>
          <w:szCs w:val="24"/>
          <w:lang w:val="es-MX"/>
        </w:rPr>
        <w:t xml:space="preserve"> </w:t>
      </w:r>
      <w:r w:rsidR="008A37F3" w:rsidRPr="007B4850">
        <w:rPr>
          <w:rFonts w:ascii="Futura Lt BT" w:hAnsi="Futura Lt BT" w:cs="Courier New"/>
          <w:sz w:val="24"/>
          <w:szCs w:val="24"/>
          <w:lang w:val="es-MX"/>
        </w:rPr>
        <w:t xml:space="preserve">las exportaciones de zona franca </w:t>
      </w:r>
      <w:r w:rsidR="005E4E21">
        <w:rPr>
          <w:rFonts w:ascii="Futura Lt BT" w:hAnsi="Futura Lt BT" w:cs="Courier New"/>
          <w:sz w:val="24"/>
          <w:szCs w:val="24"/>
          <w:lang w:val="es-MX"/>
        </w:rPr>
        <w:t>(</w:t>
      </w:r>
      <w:r w:rsidR="0092129E">
        <w:rPr>
          <w:rFonts w:ascii="Futura Lt BT" w:hAnsi="Futura Lt BT" w:cs="Courier New"/>
          <w:sz w:val="24"/>
          <w:szCs w:val="24"/>
          <w:lang w:val="es-MX"/>
        </w:rPr>
        <w:t>8</w:t>
      </w:r>
      <w:r w:rsidR="00BA1A35" w:rsidRPr="007B4850">
        <w:rPr>
          <w:rFonts w:ascii="Futura Lt BT" w:hAnsi="Futura Lt BT" w:cs="Courier New"/>
          <w:sz w:val="24"/>
          <w:szCs w:val="24"/>
          <w:lang w:val="es-MX"/>
        </w:rPr>
        <w:t>.</w:t>
      </w:r>
      <w:r w:rsidR="0092129E">
        <w:rPr>
          <w:rFonts w:ascii="Futura Lt BT" w:hAnsi="Futura Lt BT" w:cs="Courier New"/>
          <w:sz w:val="24"/>
          <w:szCs w:val="24"/>
          <w:lang w:val="es-MX"/>
        </w:rPr>
        <w:t>1</w:t>
      </w:r>
      <w:r w:rsidR="005E4E21">
        <w:rPr>
          <w:rFonts w:ascii="Futura Lt BT" w:hAnsi="Futura Lt BT" w:cs="Courier New"/>
          <w:sz w:val="24"/>
          <w:szCs w:val="24"/>
          <w:lang w:val="es-MX"/>
        </w:rPr>
        <w:t>%)</w:t>
      </w:r>
      <w:r w:rsidR="00EF6DD3">
        <w:rPr>
          <w:rFonts w:ascii="Futura Lt BT" w:hAnsi="Futura Lt BT" w:cs="Courier New"/>
          <w:sz w:val="24"/>
          <w:szCs w:val="24"/>
          <w:lang w:val="es-MX"/>
        </w:rPr>
        <w:t xml:space="preserve"> </w:t>
      </w:r>
      <w:r w:rsidR="004F04BF">
        <w:rPr>
          <w:rFonts w:ascii="Futura Lt BT" w:hAnsi="Futura Lt BT" w:cs="Courier New"/>
          <w:sz w:val="24"/>
          <w:szCs w:val="24"/>
          <w:lang w:val="es-MX"/>
        </w:rPr>
        <w:t xml:space="preserve">con </w:t>
      </w:r>
      <w:r w:rsidR="00EF6DD3">
        <w:rPr>
          <w:rFonts w:ascii="Futura Lt BT" w:hAnsi="Futura Lt BT" w:cs="Courier New"/>
          <w:sz w:val="24"/>
          <w:szCs w:val="24"/>
          <w:lang w:val="es-MX"/>
        </w:rPr>
        <w:t>respecto a igual trimestre de 2023</w:t>
      </w:r>
      <w:r w:rsidR="006D4E62" w:rsidRPr="007B4850">
        <w:rPr>
          <w:rFonts w:ascii="Futura Lt BT" w:hAnsi="Futura Lt BT" w:cs="Courier New"/>
          <w:sz w:val="24"/>
          <w:szCs w:val="24"/>
          <w:lang w:val="es-MX"/>
        </w:rPr>
        <w:t>.</w:t>
      </w:r>
      <w:r w:rsidR="008F3CC4" w:rsidRPr="007B4850">
        <w:rPr>
          <w:rFonts w:ascii="Futura Lt BT" w:hAnsi="Futura Lt BT" w:cs="Courier New"/>
          <w:sz w:val="24"/>
          <w:szCs w:val="24"/>
          <w:lang w:val="es-MX"/>
        </w:rPr>
        <w:t xml:space="preserve"> </w:t>
      </w:r>
      <w:bookmarkStart w:id="1" w:name="_Hlk174351798"/>
      <w:r w:rsidR="008F3CC4" w:rsidRPr="007B4850">
        <w:rPr>
          <w:rFonts w:ascii="Futura Lt BT" w:hAnsi="Futura Lt BT" w:cs="Courier New"/>
          <w:sz w:val="24"/>
          <w:szCs w:val="24"/>
          <w:lang w:val="es-MX"/>
        </w:rPr>
        <w:t>El crecimiento de las exportaciones</w:t>
      </w:r>
      <w:r w:rsidR="00E57031">
        <w:rPr>
          <w:rFonts w:ascii="Futura Lt BT" w:hAnsi="Futura Lt BT" w:cs="Courier New"/>
          <w:sz w:val="24"/>
          <w:szCs w:val="24"/>
          <w:lang w:val="es-MX"/>
        </w:rPr>
        <w:t xml:space="preserve"> </w:t>
      </w:r>
      <w:r w:rsidR="008F3CC4" w:rsidRPr="007B4850">
        <w:rPr>
          <w:rFonts w:ascii="Futura Lt BT" w:hAnsi="Futura Lt BT" w:cs="Courier New"/>
          <w:sz w:val="24"/>
          <w:szCs w:val="24"/>
          <w:lang w:val="es-MX"/>
        </w:rPr>
        <w:t xml:space="preserve">de mercancías estuvo soportado por el </w:t>
      </w:r>
      <w:r w:rsidR="00EF6DD3">
        <w:rPr>
          <w:rFonts w:ascii="Futura Lt BT" w:hAnsi="Futura Lt BT" w:cs="Courier New"/>
          <w:sz w:val="24"/>
          <w:szCs w:val="24"/>
          <w:lang w:val="es-MX"/>
        </w:rPr>
        <w:t xml:space="preserve">aumento de </w:t>
      </w:r>
      <w:r w:rsidR="008F3CC4" w:rsidRPr="007B4850">
        <w:rPr>
          <w:rFonts w:ascii="Futura Lt BT" w:hAnsi="Futura Lt BT" w:cs="Courier New"/>
          <w:sz w:val="24"/>
          <w:szCs w:val="24"/>
          <w:lang w:val="es-MX"/>
        </w:rPr>
        <w:t>las exportaciones de</w:t>
      </w:r>
      <w:r w:rsidR="008C06A7">
        <w:rPr>
          <w:rFonts w:ascii="Futura Lt BT" w:hAnsi="Futura Lt BT" w:cs="Courier New"/>
          <w:sz w:val="24"/>
          <w:szCs w:val="24"/>
          <w:lang w:val="es-MX"/>
        </w:rPr>
        <w:t xml:space="preserve"> </w:t>
      </w:r>
      <w:r w:rsidR="005E4E21">
        <w:rPr>
          <w:rFonts w:ascii="Futura Lt BT" w:hAnsi="Futura Lt BT" w:cs="Courier New"/>
          <w:sz w:val="24"/>
          <w:szCs w:val="24"/>
          <w:lang w:val="es-MX"/>
        </w:rPr>
        <w:t>las actividades</w:t>
      </w:r>
      <w:r w:rsidR="00EF6DD3">
        <w:rPr>
          <w:rFonts w:ascii="Futura Lt BT" w:hAnsi="Futura Lt BT" w:cs="Courier New"/>
          <w:sz w:val="24"/>
          <w:szCs w:val="24"/>
          <w:lang w:val="es-MX"/>
        </w:rPr>
        <w:t xml:space="preserve"> de </w:t>
      </w:r>
      <w:r w:rsidR="0092129E" w:rsidRPr="007B4850">
        <w:rPr>
          <w:rFonts w:ascii="Futura Lt BT" w:hAnsi="Futura Lt BT" w:cs="Courier New"/>
          <w:sz w:val="24"/>
          <w:szCs w:val="24"/>
          <w:lang w:val="es-MX"/>
        </w:rPr>
        <w:t>minería (</w:t>
      </w:r>
      <w:r w:rsidR="005E4E21">
        <w:rPr>
          <w:rFonts w:ascii="Futura Lt BT" w:hAnsi="Futura Lt BT" w:cs="Courier New"/>
          <w:sz w:val="24"/>
          <w:szCs w:val="24"/>
          <w:lang w:val="es-MX"/>
        </w:rPr>
        <w:t xml:space="preserve">+US$95.7 millones; </w:t>
      </w:r>
      <w:r w:rsidR="0092129E">
        <w:rPr>
          <w:rFonts w:ascii="Futura Lt BT" w:hAnsi="Futura Lt BT" w:cs="Courier New"/>
          <w:sz w:val="24"/>
          <w:szCs w:val="24"/>
          <w:lang w:val="es-MX"/>
        </w:rPr>
        <w:t>+30</w:t>
      </w:r>
      <w:r w:rsidR="0092129E" w:rsidRPr="007B4850">
        <w:rPr>
          <w:rFonts w:ascii="Futura Lt BT" w:hAnsi="Futura Lt BT" w:cs="Courier New"/>
          <w:sz w:val="24"/>
          <w:szCs w:val="24"/>
          <w:lang w:val="es-MX"/>
        </w:rPr>
        <w:t>.</w:t>
      </w:r>
      <w:r w:rsidR="0092129E">
        <w:rPr>
          <w:rFonts w:ascii="Futura Lt BT" w:hAnsi="Futura Lt BT" w:cs="Courier New"/>
          <w:sz w:val="24"/>
          <w:szCs w:val="24"/>
          <w:lang w:val="es-MX"/>
        </w:rPr>
        <w:t>1</w:t>
      </w:r>
      <w:r w:rsidR="0092129E" w:rsidRPr="007B4850">
        <w:rPr>
          <w:rFonts w:ascii="Futura Lt BT" w:hAnsi="Futura Lt BT" w:cs="Courier New"/>
          <w:sz w:val="24"/>
          <w:szCs w:val="24"/>
          <w:lang w:val="es-MX"/>
        </w:rPr>
        <w:t>%)</w:t>
      </w:r>
      <w:r w:rsidR="0092129E">
        <w:rPr>
          <w:rFonts w:ascii="Futura Lt BT" w:hAnsi="Futura Lt BT" w:cs="Courier New"/>
          <w:sz w:val="24"/>
          <w:szCs w:val="24"/>
          <w:lang w:val="es-MX"/>
        </w:rPr>
        <w:t xml:space="preserve">, </w:t>
      </w:r>
      <w:r w:rsidR="005E4E21">
        <w:rPr>
          <w:rFonts w:ascii="Futura Lt BT" w:hAnsi="Futura Lt BT" w:cs="Courier New"/>
          <w:sz w:val="24"/>
          <w:szCs w:val="24"/>
          <w:lang w:val="es-MX"/>
        </w:rPr>
        <w:t>industria</w:t>
      </w:r>
      <w:r w:rsidR="005E4E21" w:rsidRPr="007B4850">
        <w:rPr>
          <w:rFonts w:ascii="Futura Lt BT" w:hAnsi="Futura Lt BT" w:cs="Courier New"/>
          <w:sz w:val="24"/>
          <w:szCs w:val="24"/>
          <w:lang w:val="es-MX"/>
        </w:rPr>
        <w:t xml:space="preserve"> </w:t>
      </w:r>
      <w:r w:rsidR="005E4E21">
        <w:rPr>
          <w:rFonts w:ascii="Futura Lt BT" w:hAnsi="Futura Lt BT" w:cs="Courier New"/>
          <w:sz w:val="24"/>
          <w:szCs w:val="24"/>
          <w:lang w:val="es-MX"/>
        </w:rPr>
        <w:t>manufacturera</w:t>
      </w:r>
      <w:r w:rsidR="005E4E21" w:rsidRPr="007B4850">
        <w:rPr>
          <w:rFonts w:ascii="Futura Lt BT" w:hAnsi="Futura Lt BT" w:cs="Courier New"/>
          <w:sz w:val="24"/>
          <w:szCs w:val="24"/>
          <w:lang w:val="es-MX"/>
        </w:rPr>
        <w:t xml:space="preserve"> (</w:t>
      </w:r>
      <w:r w:rsidR="005E4E21">
        <w:rPr>
          <w:rFonts w:ascii="Futura Lt BT" w:hAnsi="Futura Lt BT" w:cs="Courier New"/>
          <w:sz w:val="24"/>
          <w:szCs w:val="24"/>
          <w:lang w:val="es-MX"/>
        </w:rPr>
        <w:t>+US$16.7 millones; +4</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1</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 xml:space="preserve"> y </w:t>
      </w:r>
      <w:r w:rsidR="00EF6DD3">
        <w:rPr>
          <w:rFonts w:ascii="Futura Lt BT" w:hAnsi="Futura Lt BT" w:cs="Courier New"/>
          <w:sz w:val="24"/>
          <w:szCs w:val="24"/>
          <w:lang w:val="es-MX"/>
        </w:rPr>
        <w:t xml:space="preserve">pesca y acuicultura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+US$5.1 millones; +</w:t>
      </w:r>
      <w:r w:rsidR="0092129E">
        <w:rPr>
          <w:rFonts w:ascii="Futura Lt BT" w:hAnsi="Futura Lt BT" w:cs="Courier New"/>
          <w:sz w:val="24"/>
          <w:szCs w:val="24"/>
          <w:lang w:val="es-MX"/>
        </w:rPr>
        <w:t>11</w:t>
      </w:r>
      <w:r w:rsidR="00EF6DD3">
        <w:rPr>
          <w:rFonts w:ascii="Futura Lt BT" w:hAnsi="Futura Lt BT" w:cs="Courier New"/>
          <w:sz w:val="24"/>
          <w:szCs w:val="24"/>
          <w:lang w:val="es-MX"/>
        </w:rPr>
        <w:t>.</w:t>
      </w:r>
      <w:r w:rsidR="0092129E">
        <w:rPr>
          <w:rFonts w:ascii="Futura Lt BT" w:hAnsi="Futura Lt BT" w:cs="Courier New"/>
          <w:sz w:val="24"/>
          <w:szCs w:val="24"/>
          <w:lang w:val="es-MX"/>
        </w:rPr>
        <w:t>4</w:t>
      </w:r>
      <w:r w:rsidR="00EF6DD3">
        <w:rPr>
          <w:rFonts w:ascii="Futura Lt BT" w:hAnsi="Futura Lt BT" w:cs="Courier New"/>
          <w:sz w:val="24"/>
          <w:szCs w:val="24"/>
          <w:lang w:val="es-MX"/>
        </w:rPr>
        <w:t>%)</w:t>
      </w:r>
      <w:r w:rsidR="006960D2" w:rsidRPr="007B4850">
        <w:rPr>
          <w:rFonts w:ascii="Futura Lt BT" w:hAnsi="Futura Lt BT" w:cs="Courier New"/>
          <w:sz w:val="24"/>
          <w:szCs w:val="24"/>
          <w:lang w:val="es-MX"/>
        </w:rPr>
        <w:t xml:space="preserve">. </w:t>
      </w:r>
      <w:r w:rsidR="00643783">
        <w:rPr>
          <w:rFonts w:ascii="Futura Lt BT" w:hAnsi="Futura Lt BT" w:cs="Courier New"/>
          <w:sz w:val="24"/>
          <w:szCs w:val="24"/>
          <w:lang w:val="es-MX"/>
        </w:rPr>
        <w:t>El incremento</w:t>
      </w:r>
      <w:r w:rsidR="00EF6DD3">
        <w:rPr>
          <w:rFonts w:ascii="Futura Lt BT" w:hAnsi="Futura Lt BT" w:cs="Courier New"/>
          <w:sz w:val="24"/>
          <w:szCs w:val="24"/>
          <w:lang w:val="es-MX"/>
        </w:rPr>
        <w:t xml:space="preserve"> de las exportaciones de zona franca se debió </w:t>
      </w:r>
      <w:r w:rsidR="005E4E21">
        <w:rPr>
          <w:rFonts w:ascii="Futura Lt BT" w:hAnsi="Futura Lt BT" w:cs="Courier New"/>
          <w:sz w:val="24"/>
          <w:szCs w:val="24"/>
          <w:lang w:val="es-MX"/>
        </w:rPr>
        <w:t xml:space="preserve">principalmente </w:t>
      </w:r>
      <w:r w:rsidR="00EF6DD3">
        <w:rPr>
          <w:rFonts w:ascii="Futura Lt BT" w:hAnsi="Futura Lt BT" w:cs="Courier New"/>
          <w:sz w:val="24"/>
          <w:szCs w:val="24"/>
          <w:lang w:val="es-MX"/>
        </w:rPr>
        <w:t>a m</w:t>
      </w:r>
      <w:r w:rsidR="00643783">
        <w:rPr>
          <w:rFonts w:ascii="Futura Lt BT" w:hAnsi="Futura Lt BT" w:cs="Courier New"/>
          <w:sz w:val="24"/>
          <w:szCs w:val="24"/>
          <w:lang w:val="es-MX"/>
        </w:rPr>
        <w:t>ay</w:t>
      </w:r>
      <w:r w:rsidR="00EF6DD3">
        <w:rPr>
          <w:rFonts w:ascii="Futura Lt BT" w:hAnsi="Futura Lt BT" w:cs="Courier New"/>
          <w:sz w:val="24"/>
          <w:szCs w:val="24"/>
          <w:lang w:val="es-MX"/>
        </w:rPr>
        <w:t xml:space="preserve">ores </w:t>
      </w:r>
      <w:r w:rsidR="00316C02">
        <w:rPr>
          <w:rFonts w:ascii="Futura Lt BT" w:hAnsi="Futura Lt BT" w:cs="Courier New"/>
          <w:sz w:val="24"/>
          <w:szCs w:val="24"/>
          <w:lang w:val="es-MX"/>
        </w:rPr>
        <w:t xml:space="preserve">colocaciones </w:t>
      </w:r>
      <w:r w:rsidR="00EF6DD3">
        <w:rPr>
          <w:rFonts w:ascii="Futura Lt BT" w:hAnsi="Futura Lt BT" w:cs="Courier New"/>
          <w:sz w:val="24"/>
          <w:szCs w:val="24"/>
          <w:lang w:val="es-MX"/>
        </w:rPr>
        <w:t xml:space="preserve">de </w:t>
      </w:r>
      <w:r w:rsidR="005E4E21">
        <w:rPr>
          <w:rFonts w:ascii="Futura Lt BT" w:hAnsi="Futura Lt BT" w:cs="Courier New"/>
          <w:sz w:val="24"/>
          <w:szCs w:val="24"/>
          <w:lang w:val="es-MX"/>
        </w:rPr>
        <w:t xml:space="preserve">productos de la industria textil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 xml:space="preserve">+US$47.9 millones; +10.9%), </w:t>
      </w:r>
      <w:r w:rsidR="00643783">
        <w:rPr>
          <w:rFonts w:ascii="Futura Lt BT" w:hAnsi="Futura Lt BT" w:cs="Courier New"/>
          <w:sz w:val="24"/>
          <w:szCs w:val="24"/>
          <w:lang w:val="es-MX"/>
        </w:rPr>
        <w:t>aceite de palma africana</w:t>
      </w:r>
      <w:r w:rsidR="00316C02">
        <w:rPr>
          <w:rFonts w:ascii="Futura Lt BT" w:hAnsi="Futura Lt BT" w:cs="Courier New"/>
          <w:sz w:val="24"/>
          <w:szCs w:val="24"/>
          <w:lang w:val="es-MX"/>
        </w:rPr>
        <w:t xml:space="preserve">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 xml:space="preserve">+US$14.3 millones; </w:t>
      </w:r>
      <w:r w:rsidR="00643783">
        <w:rPr>
          <w:rFonts w:ascii="Futura Lt BT" w:hAnsi="Futura Lt BT" w:cs="Courier New"/>
          <w:sz w:val="24"/>
          <w:szCs w:val="24"/>
          <w:lang w:val="es-MX"/>
        </w:rPr>
        <w:t>+7</w:t>
      </w:r>
      <w:r w:rsidR="00316C02">
        <w:rPr>
          <w:rFonts w:ascii="Futura Lt BT" w:hAnsi="Futura Lt BT" w:cs="Courier New"/>
          <w:sz w:val="24"/>
          <w:szCs w:val="24"/>
          <w:lang w:val="es-MX"/>
        </w:rPr>
        <w:t>2</w:t>
      </w:r>
      <w:r w:rsidR="00643783">
        <w:rPr>
          <w:rFonts w:ascii="Futura Lt BT" w:hAnsi="Futura Lt BT" w:cs="Courier New"/>
          <w:sz w:val="24"/>
          <w:szCs w:val="24"/>
          <w:lang w:val="es-MX"/>
        </w:rPr>
        <w:t>.8</w:t>
      </w:r>
      <w:r w:rsidR="00316C02">
        <w:rPr>
          <w:rFonts w:ascii="Futura Lt BT" w:hAnsi="Futura Lt BT" w:cs="Courier New"/>
          <w:sz w:val="24"/>
          <w:szCs w:val="24"/>
          <w:lang w:val="es-MX"/>
        </w:rPr>
        <w:t xml:space="preserve">%) y </w:t>
      </w:r>
      <w:r w:rsidR="00643783">
        <w:rPr>
          <w:rFonts w:ascii="Futura Lt BT" w:hAnsi="Futura Lt BT" w:cs="Courier New"/>
          <w:sz w:val="24"/>
          <w:szCs w:val="24"/>
          <w:lang w:val="es-MX"/>
        </w:rPr>
        <w:t>frutas y hortalizas</w:t>
      </w:r>
      <w:r w:rsidR="004854AE">
        <w:rPr>
          <w:rFonts w:ascii="Futura Lt BT" w:hAnsi="Futura Lt BT" w:cs="Courier New"/>
          <w:sz w:val="24"/>
          <w:szCs w:val="24"/>
          <w:lang w:val="es-MX"/>
        </w:rPr>
        <w:t xml:space="preserve"> </w:t>
      </w:r>
      <w:r w:rsidR="005E4E21" w:rsidRPr="007B4850">
        <w:rPr>
          <w:rFonts w:ascii="Futura Lt BT" w:hAnsi="Futura Lt BT" w:cs="Courier New"/>
          <w:sz w:val="24"/>
          <w:szCs w:val="24"/>
          <w:lang w:val="es-MX"/>
        </w:rPr>
        <w:t>(</w:t>
      </w:r>
      <w:r w:rsidR="005E4E21">
        <w:rPr>
          <w:rFonts w:ascii="Futura Lt BT" w:hAnsi="Futura Lt BT" w:cs="Courier New"/>
          <w:sz w:val="24"/>
          <w:szCs w:val="24"/>
          <w:lang w:val="es-MX"/>
        </w:rPr>
        <w:t xml:space="preserve">+US$3.7 millones; </w:t>
      </w:r>
      <w:r w:rsidR="00643783">
        <w:rPr>
          <w:rFonts w:ascii="Futura Lt BT" w:hAnsi="Futura Lt BT" w:cs="Courier New"/>
          <w:sz w:val="24"/>
          <w:szCs w:val="24"/>
          <w:lang w:val="es-MX"/>
        </w:rPr>
        <w:t>+31</w:t>
      </w:r>
      <w:r w:rsidR="004854AE">
        <w:rPr>
          <w:rFonts w:ascii="Futura Lt BT" w:hAnsi="Futura Lt BT" w:cs="Courier New"/>
          <w:sz w:val="24"/>
          <w:szCs w:val="24"/>
          <w:lang w:val="es-MX"/>
        </w:rPr>
        <w:t>.</w:t>
      </w:r>
      <w:r w:rsidR="00643783">
        <w:rPr>
          <w:rFonts w:ascii="Futura Lt BT" w:hAnsi="Futura Lt BT" w:cs="Courier New"/>
          <w:sz w:val="24"/>
          <w:szCs w:val="24"/>
          <w:lang w:val="es-MX"/>
        </w:rPr>
        <w:t>1</w:t>
      </w:r>
      <w:r w:rsidR="00316C02">
        <w:rPr>
          <w:rFonts w:ascii="Futura Lt BT" w:hAnsi="Futura Lt BT" w:cs="Courier New"/>
          <w:sz w:val="24"/>
          <w:szCs w:val="24"/>
          <w:lang w:val="es-MX"/>
        </w:rPr>
        <w:t>%).</w:t>
      </w:r>
      <w:bookmarkEnd w:id="1"/>
    </w:p>
    <w:p w:rsidR="004039C3" w:rsidRDefault="00744934" w:rsidP="008A37F3">
      <w:pPr>
        <w:spacing w:after="0" w:line="276" w:lineRule="auto"/>
        <w:jc w:val="both"/>
        <w:rPr>
          <w:rFonts w:ascii="Futura Lt BT" w:hAnsi="Futura Lt BT" w:cs="Courier New"/>
          <w:sz w:val="24"/>
          <w:szCs w:val="24"/>
          <w:lang w:val="es-MX"/>
        </w:rPr>
      </w:pPr>
      <w:r w:rsidRPr="008122D5">
        <w:rPr>
          <w:noProof/>
        </w:rPr>
        <w:drawing>
          <wp:anchor distT="0" distB="0" distL="114300" distR="114300" simplePos="0" relativeHeight="252015616" behindDoc="0" locked="0" layoutInCell="1" allowOverlap="1">
            <wp:simplePos x="0" y="0"/>
            <wp:positionH relativeFrom="column">
              <wp:posOffset>2837787</wp:posOffset>
            </wp:positionH>
            <wp:positionV relativeFrom="paragraph">
              <wp:posOffset>32661</wp:posOffset>
            </wp:positionV>
            <wp:extent cx="2728913" cy="2184106"/>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913" cy="2184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783">
        <w:rPr>
          <w:noProof/>
        </w:rPr>
        <w:drawing>
          <wp:anchor distT="0" distB="0" distL="114300" distR="114300" simplePos="0" relativeHeight="252001280" behindDoc="0" locked="0" layoutInCell="1" allowOverlap="1">
            <wp:simplePos x="0" y="0"/>
            <wp:positionH relativeFrom="column">
              <wp:posOffset>25234</wp:posOffset>
            </wp:positionH>
            <wp:positionV relativeFrom="paragraph">
              <wp:posOffset>72417</wp:posOffset>
            </wp:positionV>
            <wp:extent cx="2481262" cy="2231787"/>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262" cy="22317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11E4" w:rsidRDefault="001211E4" w:rsidP="008A37F3">
      <w:pPr>
        <w:spacing w:after="0" w:line="276" w:lineRule="auto"/>
        <w:jc w:val="both"/>
        <w:rPr>
          <w:rFonts w:ascii="Futura Lt BT" w:hAnsi="Futura Lt BT" w:cs="Courier New"/>
          <w:sz w:val="24"/>
          <w:szCs w:val="24"/>
          <w:lang w:val="es-MX"/>
        </w:rPr>
      </w:pPr>
    </w:p>
    <w:p w:rsidR="00EF6DD3" w:rsidRDefault="00EF6DD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643783" w:rsidRDefault="00643783" w:rsidP="008A37F3">
      <w:pPr>
        <w:spacing w:after="0" w:line="276" w:lineRule="auto"/>
        <w:jc w:val="both"/>
        <w:rPr>
          <w:rFonts w:ascii="Futura Lt BT" w:hAnsi="Futura Lt BT" w:cs="Courier New"/>
          <w:sz w:val="24"/>
          <w:szCs w:val="24"/>
          <w:lang w:val="es-MX"/>
        </w:rPr>
      </w:pPr>
    </w:p>
    <w:p w:rsidR="008A37F3" w:rsidRPr="001675A3" w:rsidRDefault="008A37F3" w:rsidP="008A37F3">
      <w:pPr>
        <w:spacing w:after="0" w:line="276" w:lineRule="auto"/>
        <w:jc w:val="both"/>
        <w:rPr>
          <w:rFonts w:ascii="Futura Lt BT" w:hAnsi="Futura Lt BT" w:cs="Courier New"/>
          <w:sz w:val="24"/>
          <w:szCs w:val="24"/>
          <w:lang w:val="es-MX"/>
        </w:rPr>
      </w:pPr>
      <w:r w:rsidRPr="001675A3">
        <w:rPr>
          <w:rFonts w:ascii="Futura Lt BT" w:hAnsi="Futura Lt BT" w:cs="Courier New"/>
          <w:sz w:val="24"/>
          <w:szCs w:val="24"/>
          <w:lang w:val="es-MX"/>
        </w:rPr>
        <w:t xml:space="preserve">En </w:t>
      </w:r>
      <w:r w:rsidR="00110CAC">
        <w:rPr>
          <w:rFonts w:ascii="Futura Lt BT" w:hAnsi="Futura Lt BT" w:cs="Courier New"/>
          <w:sz w:val="24"/>
          <w:szCs w:val="24"/>
          <w:lang w:val="es-MX"/>
        </w:rPr>
        <w:t>términos acumulados</w:t>
      </w:r>
      <w:r w:rsidR="00316C02">
        <w:rPr>
          <w:rFonts w:ascii="Futura Lt BT" w:hAnsi="Futura Lt BT" w:cs="Courier New"/>
          <w:sz w:val="24"/>
          <w:szCs w:val="24"/>
          <w:lang w:val="es-MX"/>
        </w:rPr>
        <w:t xml:space="preserve">, </w:t>
      </w:r>
      <w:bookmarkStart w:id="2" w:name="_Hlk190418865"/>
      <w:r w:rsidRPr="001675A3">
        <w:rPr>
          <w:rFonts w:ascii="Futura Lt BT" w:hAnsi="Futura Lt BT" w:cs="Courier New"/>
          <w:sz w:val="24"/>
          <w:szCs w:val="24"/>
          <w:lang w:val="es-MX"/>
        </w:rPr>
        <w:t>las exportaciones totales</w:t>
      </w:r>
      <w:r w:rsidR="00AA197E">
        <w:rPr>
          <w:rFonts w:ascii="Futura Lt BT" w:hAnsi="Futura Lt BT" w:cs="Courier New"/>
          <w:sz w:val="24"/>
          <w:szCs w:val="24"/>
          <w:lang w:val="es-MX"/>
        </w:rPr>
        <w:t xml:space="preserve"> </w:t>
      </w:r>
      <w:r w:rsidR="00110CAC">
        <w:rPr>
          <w:rFonts w:ascii="Futura Lt BT" w:hAnsi="Futura Lt BT" w:cs="Courier New"/>
          <w:sz w:val="24"/>
          <w:szCs w:val="24"/>
          <w:lang w:val="es-MX"/>
        </w:rPr>
        <w:t>sum</w:t>
      </w:r>
      <w:r w:rsidR="00316C02">
        <w:rPr>
          <w:rFonts w:ascii="Futura Lt BT" w:hAnsi="Futura Lt BT" w:cs="Courier New"/>
          <w:sz w:val="24"/>
          <w:szCs w:val="24"/>
          <w:lang w:val="es-MX"/>
        </w:rPr>
        <w:t xml:space="preserve">aron </w:t>
      </w:r>
      <w:r w:rsidR="00643783">
        <w:rPr>
          <w:rFonts w:ascii="Futura Lt BT" w:hAnsi="Futura Lt BT" w:cs="Courier New"/>
          <w:sz w:val="24"/>
          <w:szCs w:val="24"/>
          <w:lang w:val="es-MX"/>
        </w:rPr>
        <w:t>7</w:t>
      </w:r>
      <w:r w:rsidR="00047223">
        <w:rPr>
          <w:rFonts w:ascii="Futura Lt BT" w:hAnsi="Futura Lt BT" w:cs="Courier New"/>
          <w:sz w:val="24"/>
          <w:szCs w:val="24"/>
          <w:lang w:val="es-MX"/>
        </w:rPr>
        <w:t>,</w:t>
      </w:r>
      <w:r w:rsidR="00643783">
        <w:rPr>
          <w:rFonts w:ascii="Futura Lt BT" w:hAnsi="Futura Lt BT" w:cs="Courier New"/>
          <w:sz w:val="24"/>
          <w:szCs w:val="24"/>
          <w:lang w:val="es-MX"/>
        </w:rPr>
        <w:t>717</w:t>
      </w:r>
      <w:r w:rsidR="00047223">
        <w:rPr>
          <w:rFonts w:ascii="Futura Lt BT" w:hAnsi="Futura Lt BT" w:cs="Courier New"/>
          <w:sz w:val="24"/>
          <w:szCs w:val="24"/>
          <w:lang w:val="es-MX"/>
        </w:rPr>
        <w:t>.</w:t>
      </w:r>
      <w:r w:rsidR="00643783">
        <w:rPr>
          <w:rFonts w:ascii="Futura Lt BT" w:hAnsi="Futura Lt BT" w:cs="Courier New"/>
          <w:sz w:val="24"/>
          <w:szCs w:val="24"/>
          <w:lang w:val="es-MX"/>
        </w:rPr>
        <w:t>2</w:t>
      </w:r>
      <w:r w:rsidRPr="001675A3">
        <w:rPr>
          <w:rFonts w:ascii="Futura Lt BT" w:hAnsi="Futura Lt BT" w:cs="Courier New"/>
          <w:sz w:val="24"/>
          <w:szCs w:val="24"/>
          <w:lang w:val="es-MX"/>
        </w:rPr>
        <w:t xml:space="preserve"> millones de dólares, </w:t>
      </w:r>
      <w:r w:rsidR="00E57031">
        <w:rPr>
          <w:rFonts w:ascii="Futura Lt BT" w:hAnsi="Futura Lt BT" w:cs="Courier New"/>
          <w:sz w:val="24"/>
          <w:szCs w:val="24"/>
          <w:lang w:val="es-MX"/>
        </w:rPr>
        <w:t>reflejando</w:t>
      </w:r>
      <w:r w:rsidR="00F156DA">
        <w:rPr>
          <w:rFonts w:ascii="Futura Lt BT" w:hAnsi="Futura Lt BT" w:cs="Courier New"/>
          <w:sz w:val="24"/>
          <w:szCs w:val="24"/>
          <w:lang w:val="es-MX"/>
        </w:rPr>
        <w:t xml:space="preserve"> un</w:t>
      </w:r>
      <w:r w:rsidR="008B24D4">
        <w:rPr>
          <w:rFonts w:ascii="Futura Lt BT" w:hAnsi="Futura Lt BT" w:cs="Courier New"/>
          <w:sz w:val="24"/>
          <w:szCs w:val="24"/>
          <w:lang w:val="es-MX"/>
        </w:rPr>
        <w:t xml:space="preserve"> incremento</w:t>
      </w:r>
      <w:r w:rsidR="002A7ABE">
        <w:rPr>
          <w:rFonts w:ascii="Futura Lt BT" w:hAnsi="Futura Lt BT" w:cs="Courier New"/>
          <w:sz w:val="24"/>
          <w:szCs w:val="24"/>
          <w:lang w:val="es-MX"/>
        </w:rPr>
        <w:t xml:space="preserve"> </w:t>
      </w:r>
      <w:r w:rsidRPr="001675A3">
        <w:rPr>
          <w:rFonts w:ascii="Futura Lt BT" w:hAnsi="Futura Lt BT" w:cs="Courier New"/>
          <w:sz w:val="24"/>
          <w:szCs w:val="24"/>
          <w:lang w:val="es-MX"/>
        </w:rPr>
        <w:t xml:space="preserve">de </w:t>
      </w:r>
      <w:r w:rsidR="00643783">
        <w:rPr>
          <w:rFonts w:ascii="Futura Lt BT" w:hAnsi="Futura Lt BT" w:cs="Courier New"/>
          <w:sz w:val="24"/>
          <w:szCs w:val="24"/>
          <w:lang w:val="es-MX"/>
        </w:rPr>
        <w:t>2</w:t>
      </w:r>
      <w:r w:rsidRPr="001675A3">
        <w:rPr>
          <w:rFonts w:ascii="Futura Lt BT" w:hAnsi="Futura Lt BT" w:cs="Courier New"/>
          <w:sz w:val="24"/>
          <w:szCs w:val="24"/>
          <w:lang w:val="es-MX"/>
        </w:rPr>
        <w:t>.</w:t>
      </w:r>
      <w:r w:rsidR="00643783">
        <w:rPr>
          <w:rFonts w:ascii="Futura Lt BT" w:hAnsi="Futura Lt BT" w:cs="Courier New"/>
          <w:sz w:val="24"/>
          <w:szCs w:val="24"/>
          <w:lang w:val="es-MX"/>
        </w:rPr>
        <w:t>3</w:t>
      </w:r>
      <w:r w:rsidRPr="001675A3">
        <w:rPr>
          <w:rFonts w:ascii="Futura Lt BT" w:hAnsi="Futura Lt BT" w:cs="Courier New"/>
          <w:sz w:val="24"/>
          <w:szCs w:val="24"/>
          <w:lang w:val="es-MX"/>
        </w:rPr>
        <w:t xml:space="preserve"> por ciento</w:t>
      </w:r>
      <w:r w:rsidR="005E4E21">
        <w:rPr>
          <w:rFonts w:ascii="Futura Lt BT" w:hAnsi="Futura Lt BT" w:cs="Courier New"/>
          <w:sz w:val="24"/>
          <w:szCs w:val="24"/>
          <w:lang w:val="es-MX"/>
        </w:rPr>
        <w:t xml:space="preserve"> con respecto a 2023</w:t>
      </w:r>
      <w:r w:rsidRPr="001675A3">
        <w:rPr>
          <w:rFonts w:ascii="Futura Lt BT" w:hAnsi="Futura Lt BT" w:cs="Courier New"/>
          <w:sz w:val="24"/>
          <w:szCs w:val="24"/>
          <w:lang w:val="es-MX"/>
        </w:rPr>
        <w:t xml:space="preserve">, </w:t>
      </w:r>
      <w:r w:rsidR="00AE09AD">
        <w:rPr>
          <w:rFonts w:ascii="Futura Lt BT" w:hAnsi="Futura Lt BT" w:cs="Courier New"/>
          <w:sz w:val="24"/>
          <w:szCs w:val="24"/>
          <w:lang w:val="es-MX"/>
        </w:rPr>
        <w:t xml:space="preserve">explicado por </w:t>
      </w:r>
      <w:r w:rsidR="00880765">
        <w:rPr>
          <w:rFonts w:ascii="Futura Lt BT" w:hAnsi="Futura Lt BT" w:cs="Courier New"/>
          <w:sz w:val="24"/>
          <w:szCs w:val="24"/>
          <w:lang w:val="es-MX"/>
        </w:rPr>
        <w:t>incremento</w:t>
      </w:r>
      <w:r w:rsidR="00386168">
        <w:rPr>
          <w:rFonts w:ascii="Futura Lt BT" w:hAnsi="Futura Lt BT" w:cs="Courier New"/>
          <w:sz w:val="24"/>
          <w:szCs w:val="24"/>
          <w:lang w:val="es-MX"/>
        </w:rPr>
        <w:t>s</w:t>
      </w:r>
      <w:r w:rsidR="00880765">
        <w:rPr>
          <w:rFonts w:ascii="Futura Lt BT" w:hAnsi="Futura Lt BT" w:cs="Courier New"/>
          <w:sz w:val="24"/>
          <w:szCs w:val="24"/>
          <w:lang w:val="es-MX"/>
        </w:rPr>
        <w:t xml:space="preserve"> de </w:t>
      </w:r>
      <w:r w:rsidR="00643783">
        <w:rPr>
          <w:rFonts w:ascii="Futura Lt BT" w:hAnsi="Futura Lt BT" w:cs="Courier New"/>
          <w:sz w:val="24"/>
          <w:szCs w:val="24"/>
          <w:lang w:val="es-MX"/>
        </w:rPr>
        <w:t>3</w:t>
      </w:r>
      <w:r w:rsidR="00880765">
        <w:rPr>
          <w:rFonts w:ascii="Futura Lt BT" w:hAnsi="Futura Lt BT" w:cs="Courier New"/>
          <w:sz w:val="24"/>
          <w:szCs w:val="24"/>
          <w:lang w:val="es-MX"/>
        </w:rPr>
        <w:t>.</w:t>
      </w:r>
      <w:r w:rsidR="00643783">
        <w:rPr>
          <w:rFonts w:ascii="Futura Lt BT" w:hAnsi="Futura Lt BT" w:cs="Courier New"/>
          <w:sz w:val="24"/>
          <w:szCs w:val="24"/>
          <w:lang w:val="es-MX"/>
        </w:rPr>
        <w:t>9</w:t>
      </w:r>
      <w:r w:rsidR="00880765">
        <w:rPr>
          <w:rFonts w:ascii="Futura Lt BT" w:hAnsi="Futura Lt BT" w:cs="Courier New"/>
          <w:sz w:val="24"/>
          <w:szCs w:val="24"/>
          <w:lang w:val="es-MX"/>
        </w:rPr>
        <w:t xml:space="preserve"> por ciento </w:t>
      </w:r>
      <w:r w:rsidR="00316C02">
        <w:rPr>
          <w:rFonts w:ascii="Futura Lt BT" w:hAnsi="Futura Lt BT" w:cs="Courier New"/>
          <w:sz w:val="24"/>
          <w:szCs w:val="24"/>
          <w:lang w:val="es-MX"/>
        </w:rPr>
        <w:t>(+US$</w:t>
      </w:r>
      <w:r w:rsidR="00643783">
        <w:rPr>
          <w:rFonts w:ascii="Futura Lt BT" w:hAnsi="Futura Lt BT" w:cs="Courier New"/>
          <w:sz w:val="24"/>
          <w:szCs w:val="24"/>
          <w:lang w:val="es-MX"/>
        </w:rPr>
        <w:t>1</w:t>
      </w:r>
      <w:r w:rsidR="00316C02">
        <w:rPr>
          <w:rFonts w:ascii="Futura Lt BT" w:hAnsi="Futura Lt BT" w:cs="Courier New"/>
          <w:sz w:val="24"/>
          <w:szCs w:val="24"/>
          <w:lang w:val="es-MX"/>
        </w:rPr>
        <w:t>5</w:t>
      </w:r>
      <w:r w:rsidR="00643783">
        <w:rPr>
          <w:rFonts w:ascii="Futura Lt BT" w:hAnsi="Futura Lt BT" w:cs="Courier New"/>
          <w:sz w:val="24"/>
          <w:szCs w:val="24"/>
          <w:lang w:val="es-MX"/>
        </w:rPr>
        <w:t>8</w:t>
      </w:r>
      <w:r w:rsidR="00316C02">
        <w:rPr>
          <w:rFonts w:ascii="Futura Lt BT" w:hAnsi="Futura Lt BT" w:cs="Courier New"/>
          <w:sz w:val="24"/>
          <w:szCs w:val="24"/>
          <w:lang w:val="es-MX"/>
        </w:rPr>
        <w:t>.</w:t>
      </w:r>
      <w:r w:rsidR="00643783">
        <w:rPr>
          <w:rFonts w:ascii="Futura Lt BT" w:hAnsi="Futura Lt BT" w:cs="Courier New"/>
          <w:sz w:val="24"/>
          <w:szCs w:val="24"/>
          <w:lang w:val="es-MX"/>
        </w:rPr>
        <w:t>7</w:t>
      </w:r>
      <w:r w:rsidR="00316C02">
        <w:rPr>
          <w:rFonts w:ascii="Futura Lt BT" w:hAnsi="Futura Lt BT" w:cs="Courier New"/>
          <w:sz w:val="24"/>
          <w:szCs w:val="24"/>
          <w:lang w:val="es-MX"/>
        </w:rPr>
        <w:t xml:space="preserve"> millones) </w:t>
      </w:r>
      <w:r w:rsidR="00880765">
        <w:rPr>
          <w:rFonts w:ascii="Futura Lt BT" w:hAnsi="Futura Lt BT" w:cs="Courier New"/>
          <w:sz w:val="24"/>
          <w:szCs w:val="24"/>
          <w:lang w:val="es-MX"/>
        </w:rPr>
        <w:t>en las exportaciones</w:t>
      </w:r>
      <w:r w:rsidR="006E77F5">
        <w:rPr>
          <w:rFonts w:ascii="Futura Lt BT" w:hAnsi="Futura Lt BT" w:cs="Courier New"/>
          <w:sz w:val="24"/>
          <w:szCs w:val="24"/>
          <w:lang w:val="es-MX"/>
        </w:rPr>
        <w:t xml:space="preserve"> de mercancías</w:t>
      </w:r>
      <w:r w:rsidR="00880765">
        <w:rPr>
          <w:rFonts w:ascii="Futura Lt BT" w:hAnsi="Futura Lt BT" w:cs="Courier New"/>
          <w:sz w:val="24"/>
          <w:szCs w:val="24"/>
          <w:lang w:val="es-MX"/>
        </w:rPr>
        <w:t xml:space="preserve"> y </w:t>
      </w:r>
      <w:r w:rsidR="00643783">
        <w:rPr>
          <w:rFonts w:ascii="Futura Lt BT" w:hAnsi="Futura Lt BT" w:cs="Courier New"/>
          <w:sz w:val="24"/>
          <w:szCs w:val="24"/>
          <w:lang w:val="es-MX"/>
        </w:rPr>
        <w:t>de 0</w:t>
      </w:r>
      <w:r w:rsidR="00880765">
        <w:rPr>
          <w:rFonts w:ascii="Futura Lt BT" w:hAnsi="Futura Lt BT" w:cs="Courier New"/>
          <w:sz w:val="24"/>
          <w:szCs w:val="24"/>
          <w:lang w:val="es-MX"/>
        </w:rPr>
        <w:t>.</w:t>
      </w:r>
      <w:r w:rsidR="00643783">
        <w:rPr>
          <w:rFonts w:ascii="Futura Lt BT" w:hAnsi="Futura Lt BT" w:cs="Courier New"/>
          <w:sz w:val="24"/>
          <w:szCs w:val="24"/>
          <w:lang w:val="es-MX"/>
        </w:rPr>
        <w:t>4</w:t>
      </w:r>
      <w:r w:rsidRPr="001675A3">
        <w:rPr>
          <w:rFonts w:ascii="Futura Lt BT" w:hAnsi="Futura Lt BT" w:cs="Courier New"/>
          <w:sz w:val="24"/>
          <w:szCs w:val="24"/>
          <w:lang w:val="es-MX"/>
        </w:rPr>
        <w:t xml:space="preserve"> por ciento </w:t>
      </w:r>
      <w:r w:rsidR="00316C02">
        <w:rPr>
          <w:rFonts w:ascii="Futura Lt BT" w:hAnsi="Futura Lt BT" w:cs="Courier New"/>
          <w:sz w:val="24"/>
          <w:szCs w:val="24"/>
          <w:lang w:val="es-MX"/>
        </w:rPr>
        <w:t>(</w:t>
      </w:r>
      <w:r w:rsidR="00643783">
        <w:rPr>
          <w:rFonts w:ascii="Futura Lt BT" w:hAnsi="Futura Lt BT" w:cs="Courier New"/>
          <w:sz w:val="24"/>
          <w:szCs w:val="24"/>
          <w:lang w:val="es-MX"/>
        </w:rPr>
        <w:t>+</w:t>
      </w:r>
      <w:r w:rsidR="00316C02">
        <w:rPr>
          <w:rFonts w:ascii="Futura Lt BT" w:hAnsi="Futura Lt BT" w:cs="Courier New"/>
          <w:sz w:val="24"/>
          <w:szCs w:val="24"/>
          <w:lang w:val="es-MX"/>
        </w:rPr>
        <w:t>US$</w:t>
      </w:r>
      <w:r w:rsidR="00643783">
        <w:rPr>
          <w:rFonts w:ascii="Futura Lt BT" w:hAnsi="Futura Lt BT" w:cs="Courier New"/>
          <w:sz w:val="24"/>
          <w:szCs w:val="24"/>
          <w:lang w:val="es-MX"/>
        </w:rPr>
        <w:t>15</w:t>
      </w:r>
      <w:r w:rsidR="00316C02">
        <w:rPr>
          <w:rFonts w:ascii="Futura Lt BT" w:hAnsi="Futura Lt BT" w:cs="Courier New"/>
          <w:sz w:val="24"/>
          <w:szCs w:val="24"/>
          <w:lang w:val="es-MX"/>
        </w:rPr>
        <w:t>.</w:t>
      </w:r>
      <w:r w:rsidR="00643783">
        <w:rPr>
          <w:rFonts w:ascii="Futura Lt BT" w:hAnsi="Futura Lt BT" w:cs="Courier New"/>
          <w:sz w:val="24"/>
          <w:szCs w:val="24"/>
          <w:lang w:val="es-MX"/>
        </w:rPr>
        <w:t>2</w:t>
      </w:r>
      <w:r w:rsidR="00316C02">
        <w:rPr>
          <w:rFonts w:ascii="Futura Lt BT" w:hAnsi="Futura Lt BT" w:cs="Courier New"/>
          <w:sz w:val="24"/>
          <w:szCs w:val="24"/>
          <w:lang w:val="es-MX"/>
        </w:rPr>
        <w:t xml:space="preserve"> millones) </w:t>
      </w:r>
      <w:r w:rsidRPr="001675A3">
        <w:rPr>
          <w:rFonts w:ascii="Futura Lt BT" w:hAnsi="Futura Lt BT" w:cs="Courier New"/>
          <w:sz w:val="24"/>
          <w:szCs w:val="24"/>
          <w:lang w:val="es-MX"/>
        </w:rPr>
        <w:t>en las de zona franc</w:t>
      </w:r>
      <w:r w:rsidR="00495604">
        <w:rPr>
          <w:rFonts w:ascii="Futura Lt BT" w:hAnsi="Futura Lt BT" w:cs="Courier New"/>
          <w:sz w:val="24"/>
          <w:szCs w:val="24"/>
          <w:lang w:val="es-MX"/>
        </w:rPr>
        <w:t>a</w:t>
      </w:r>
      <w:bookmarkStart w:id="3" w:name="_Hlk182552704"/>
      <w:bookmarkEnd w:id="2"/>
      <w:r w:rsidRPr="00D35074">
        <w:rPr>
          <w:rFonts w:ascii="Futura Lt BT" w:hAnsi="Futura Lt BT" w:cs="Courier New"/>
          <w:sz w:val="24"/>
          <w:szCs w:val="24"/>
          <w:lang w:val="es-MX"/>
        </w:rPr>
        <w:t>.</w:t>
      </w:r>
      <w:r w:rsidRPr="001675A3">
        <w:rPr>
          <w:rFonts w:ascii="Futura Lt BT" w:hAnsi="Futura Lt BT" w:cs="Courier New"/>
          <w:sz w:val="24"/>
          <w:szCs w:val="24"/>
          <w:lang w:val="es-MX"/>
        </w:rPr>
        <w:t xml:space="preserve"> </w:t>
      </w:r>
      <w:r w:rsidR="004854AE">
        <w:rPr>
          <w:rFonts w:ascii="Futura Lt BT" w:hAnsi="Futura Lt BT" w:cs="Courier New"/>
          <w:sz w:val="24"/>
          <w:szCs w:val="24"/>
          <w:lang w:val="es-MX"/>
        </w:rPr>
        <w:t xml:space="preserve">El </w:t>
      </w:r>
      <w:r w:rsidR="00AE09AD">
        <w:rPr>
          <w:rFonts w:ascii="Futura Lt BT" w:hAnsi="Futura Lt BT" w:cs="Courier New"/>
          <w:sz w:val="24"/>
          <w:szCs w:val="24"/>
          <w:lang w:val="es-MX"/>
        </w:rPr>
        <w:t xml:space="preserve">crecimiento </w:t>
      </w:r>
      <w:r w:rsidR="004854AE">
        <w:rPr>
          <w:rFonts w:ascii="Futura Lt BT" w:hAnsi="Futura Lt BT" w:cs="Courier New"/>
          <w:sz w:val="24"/>
          <w:szCs w:val="24"/>
          <w:lang w:val="es-MX"/>
        </w:rPr>
        <w:t xml:space="preserve">de las exportaciones de mercancía </w:t>
      </w:r>
      <w:r w:rsidR="006A5BE8">
        <w:rPr>
          <w:rFonts w:ascii="Futura Lt BT" w:hAnsi="Futura Lt BT" w:cs="Courier New"/>
          <w:sz w:val="24"/>
          <w:szCs w:val="24"/>
          <w:lang w:val="es-MX"/>
        </w:rPr>
        <w:t xml:space="preserve">fue resultado del </w:t>
      </w:r>
      <w:bookmarkStart w:id="4" w:name="_Hlk190418917"/>
      <w:r w:rsidR="004854AE">
        <w:rPr>
          <w:rFonts w:ascii="Futura Lt BT" w:hAnsi="Futura Lt BT" w:cs="Courier New"/>
          <w:sz w:val="24"/>
          <w:szCs w:val="24"/>
          <w:lang w:val="es-MX"/>
        </w:rPr>
        <w:t xml:space="preserve">aumento de </w:t>
      </w:r>
      <w:r w:rsidR="00643783">
        <w:rPr>
          <w:rFonts w:ascii="Futura Lt BT" w:hAnsi="Futura Lt BT" w:cs="Courier New"/>
          <w:sz w:val="24"/>
          <w:szCs w:val="24"/>
          <w:lang w:val="es-MX"/>
        </w:rPr>
        <w:t>20</w:t>
      </w:r>
      <w:r w:rsidR="004854AE">
        <w:rPr>
          <w:rFonts w:ascii="Futura Lt BT" w:hAnsi="Futura Lt BT" w:cs="Courier New"/>
          <w:sz w:val="24"/>
          <w:szCs w:val="24"/>
          <w:lang w:val="es-MX"/>
        </w:rPr>
        <w:t>.</w:t>
      </w:r>
      <w:r w:rsidR="00643783">
        <w:rPr>
          <w:rFonts w:ascii="Futura Lt BT" w:hAnsi="Futura Lt BT" w:cs="Courier New"/>
          <w:sz w:val="24"/>
          <w:szCs w:val="24"/>
          <w:lang w:val="es-MX"/>
        </w:rPr>
        <w:t>1</w:t>
      </w:r>
      <w:r w:rsidR="004854AE">
        <w:rPr>
          <w:rFonts w:ascii="Futura Lt BT" w:hAnsi="Futura Lt BT" w:cs="Courier New"/>
          <w:sz w:val="24"/>
          <w:szCs w:val="24"/>
          <w:lang w:val="es-MX"/>
        </w:rPr>
        <w:t xml:space="preserve"> por ciento (+US$</w:t>
      </w:r>
      <w:r w:rsidR="00643783">
        <w:rPr>
          <w:rFonts w:ascii="Futura Lt BT" w:hAnsi="Futura Lt BT" w:cs="Courier New"/>
          <w:sz w:val="24"/>
          <w:szCs w:val="24"/>
          <w:lang w:val="es-MX"/>
        </w:rPr>
        <w:t>2</w:t>
      </w:r>
      <w:r w:rsidR="004854AE">
        <w:rPr>
          <w:rFonts w:ascii="Futura Lt BT" w:hAnsi="Futura Lt BT" w:cs="Courier New"/>
          <w:sz w:val="24"/>
          <w:szCs w:val="24"/>
          <w:lang w:val="es-MX"/>
        </w:rPr>
        <w:t>33</w:t>
      </w:r>
      <w:r w:rsidR="00643783">
        <w:rPr>
          <w:rFonts w:ascii="Futura Lt BT" w:hAnsi="Futura Lt BT" w:cs="Courier New"/>
          <w:sz w:val="24"/>
          <w:szCs w:val="24"/>
          <w:lang w:val="es-MX"/>
        </w:rPr>
        <w:t>.0</w:t>
      </w:r>
      <w:r w:rsidR="004854AE">
        <w:rPr>
          <w:rFonts w:ascii="Futura Lt BT" w:hAnsi="Futura Lt BT" w:cs="Courier New"/>
          <w:sz w:val="24"/>
          <w:szCs w:val="24"/>
          <w:lang w:val="es-MX"/>
        </w:rPr>
        <w:t xml:space="preserve"> millones) de las exportaciones mineras, </w:t>
      </w:r>
      <w:r w:rsidR="00386168">
        <w:rPr>
          <w:rFonts w:ascii="Futura Lt BT" w:hAnsi="Futura Lt BT" w:cs="Courier New"/>
          <w:sz w:val="24"/>
          <w:szCs w:val="24"/>
          <w:lang w:val="es-MX"/>
        </w:rPr>
        <w:t>impulsado</w:t>
      </w:r>
      <w:r w:rsidR="004854AE">
        <w:rPr>
          <w:rFonts w:ascii="Futura Lt BT" w:hAnsi="Futura Lt BT" w:cs="Courier New"/>
          <w:sz w:val="24"/>
          <w:szCs w:val="24"/>
          <w:lang w:val="es-MX"/>
        </w:rPr>
        <w:t xml:space="preserve"> principalmente </w:t>
      </w:r>
      <w:r w:rsidR="00386168">
        <w:rPr>
          <w:rFonts w:ascii="Futura Lt BT" w:hAnsi="Futura Lt BT" w:cs="Courier New"/>
          <w:sz w:val="24"/>
          <w:szCs w:val="24"/>
          <w:lang w:val="es-MX"/>
        </w:rPr>
        <w:t>por el</w:t>
      </w:r>
      <w:r w:rsidR="004854AE">
        <w:rPr>
          <w:rFonts w:ascii="Futura Lt BT" w:hAnsi="Futura Lt BT" w:cs="Courier New"/>
          <w:sz w:val="24"/>
          <w:szCs w:val="24"/>
          <w:lang w:val="es-MX"/>
        </w:rPr>
        <w:t xml:space="preserve"> aumento de los precios internacionales del oro</w:t>
      </w:r>
      <w:r w:rsidR="00386168">
        <w:rPr>
          <w:rFonts w:ascii="Futura Lt BT" w:hAnsi="Futura Lt BT" w:cs="Courier New"/>
          <w:sz w:val="24"/>
          <w:szCs w:val="24"/>
          <w:lang w:val="es-MX"/>
        </w:rPr>
        <w:t xml:space="preserve"> (+21.9%)</w:t>
      </w:r>
      <w:r w:rsidR="004854AE">
        <w:rPr>
          <w:rFonts w:ascii="Futura Lt BT" w:hAnsi="Futura Lt BT" w:cs="Courier New"/>
          <w:sz w:val="24"/>
          <w:szCs w:val="24"/>
          <w:lang w:val="es-MX"/>
        </w:rPr>
        <w:t xml:space="preserve"> y plata (</w:t>
      </w:r>
      <w:r w:rsidR="00386168">
        <w:rPr>
          <w:rFonts w:ascii="Futura Lt BT" w:hAnsi="Futura Lt BT" w:cs="Courier New"/>
          <w:sz w:val="24"/>
          <w:szCs w:val="24"/>
          <w:lang w:val="es-MX"/>
        </w:rPr>
        <w:t>+18.1</w:t>
      </w:r>
      <w:r w:rsidR="004854AE">
        <w:rPr>
          <w:rFonts w:ascii="Futura Lt BT" w:hAnsi="Futura Lt BT" w:cs="Courier New"/>
          <w:sz w:val="24"/>
          <w:szCs w:val="24"/>
          <w:lang w:val="es-MX"/>
        </w:rPr>
        <w:t>%)</w:t>
      </w:r>
      <w:r w:rsidR="00386168">
        <w:rPr>
          <w:rFonts w:ascii="Futura Lt BT" w:hAnsi="Futura Lt BT" w:cs="Courier New"/>
          <w:sz w:val="24"/>
          <w:szCs w:val="24"/>
          <w:lang w:val="es-MX"/>
        </w:rPr>
        <w:t>; de</w:t>
      </w:r>
      <w:r w:rsidR="006A5BE8">
        <w:rPr>
          <w:rFonts w:ascii="Futura Lt BT" w:hAnsi="Futura Lt BT" w:cs="Courier New"/>
          <w:sz w:val="24"/>
          <w:szCs w:val="24"/>
          <w:lang w:val="es-MX"/>
        </w:rPr>
        <w:t xml:space="preserve"> </w:t>
      </w:r>
      <w:r w:rsidR="00386168">
        <w:rPr>
          <w:rFonts w:ascii="Futura Lt BT" w:hAnsi="Futura Lt BT" w:cs="Courier New"/>
          <w:sz w:val="24"/>
          <w:szCs w:val="24"/>
          <w:lang w:val="es-MX"/>
        </w:rPr>
        <w:t xml:space="preserve">10.0 por ciento en las </w:t>
      </w:r>
      <w:r w:rsidR="00950A15">
        <w:rPr>
          <w:rFonts w:ascii="Futura Lt BT" w:hAnsi="Futura Lt BT" w:cs="Courier New"/>
          <w:sz w:val="24"/>
          <w:szCs w:val="24"/>
          <w:lang w:val="es-MX"/>
        </w:rPr>
        <w:t>exportaciones pesqueras (+US$15.</w:t>
      </w:r>
      <w:r w:rsidR="00002C0E">
        <w:rPr>
          <w:rFonts w:ascii="Futura Lt BT" w:hAnsi="Futura Lt BT" w:cs="Courier New"/>
          <w:sz w:val="24"/>
          <w:szCs w:val="24"/>
          <w:lang w:val="es-MX"/>
        </w:rPr>
        <w:t>9</w:t>
      </w:r>
      <w:r w:rsidR="00DA3297">
        <w:rPr>
          <w:rFonts w:ascii="Futura Lt BT" w:hAnsi="Futura Lt BT" w:cs="Courier New"/>
          <w:sz w:val="24"/>
          <w:szCs w:val="24"/>
          <w:lang w:val="es-MX"/>
        </w:rPr>
        <w:t xml:space="preserve"> millones</w:t>
      </w:r>
      <w:r w:rsidR="00950A15">
        <w:rPr>
          <w:rFonts w:ascii="Futura Lt BT" w:hAnsi="Futura Lt BT" w:cs="Courier New"/>
          <w:sz w:val="24"/>
          <w:szCs w:val="24"/>
          <w:lang w:val="es-MX"/>
        </w:rPr>
        <w:t>), y de</w:t>
      </w:r>
      <w:r w:rsidR="003B0F80">
        <w:rPr>
          <w:rFonts w:ascii="Futura Lt BT" w:hAnsi="Futura Lt BT" w:cs="Courier New"/>
          <w:sz w:val="24"/>
          <w:szCs w:val="24"/>
          <w:lang w:val="es-MX"/>
        </w:rPr>
        <w:t xml:space="preserve"> </w:t>
      </w:r>
      <w:r w:rsidR="00386168">
        <w:rPr>
          <w:rFonts w:ascii="Futura Lt BT" w:hAnsi="Futura Lt BT" w:cs="Courier New"/>
          <w:sz w:val="24"/>
          <w:szCs w:val="24"/>
          <w:lang w:val="es-MX"/>
        </w:rPr>
        <w:t xml:space="preserve">1.2 por ciento en las exportaciones de la industria </w:t>
      </w:r>
      <w:r w:rsidR="003B0F80">
        <w:rPr>
          <w:rFonts w:ascii="Futura Lt BT" w:hAnsi="Futura Lt BT" w:cs="Courier New"/>
          <w:sz w:val="24"/>
          <w:szCs w:val="24"/>
          <w:lang w:val="es-MX"/>
        </w:rPr>
        <w:t>manufactu</w:t>
      </w:r>
      <w:r w:rsidR="00386168">
        <w:rPr>
          <w:rFonts w:ascii="Futura Lt BT" w:hAnsi="Futura Lt BT" w:cs="Courier New"/>
          <w:sz w:val="24"/>
          <w:szCs w:val="24"/>
          <w:lang w:val="es-MX"/>
        </w:rPr>
        <w:t>re</w:t>
      </w:r>
      <w:r w:rsidR="003B0F80">
        <w:rPr>
          <w:rFonts w:ascii="Futura Lt BT" w:hAnsi="Futura Lt BT" w:cs="Courier New"/>
          <w:sz w:val="24"/>
          <w:szCs w:val="24"/>
          <w:lang w:val="es-MX"/>
        </w:rPr>
        <w:t xml:space="preserve">ra </w:t>
      </w:r>
      <w:r w:rsidR="00DA3297">
        <w:rPr>
          <w:rFonts w:ascii="Futura Lt BT" w:hAnsi="Futura Lt BT" w:cs="Courier New"/>
          <w:sz w:val="24"/>
          <w:szCs w:val="24"/>
          <w:lang w:val="es-MX"/>
        </w:rPr>
        <w:t xml:space="preserve">(+US$20.9 millones), </w:t>
      </w:r>
      <w:r w:rsidR="006A5BE8">
        <w:rPr>
          <w:rFonts w:ascii="Futura Lt BT" w:hAnsi="Futura Lt BT" w:cs="Courier New"/>
          <w:sz w:val="24"/>
          <w:szCs w:val="24"/>
          <w:lang w:val="es-MX"/>
        </w:rPr>
        <w:t>atenuado por la disminución de</w:t>
      </w:r>
      <w:r w:rsidR="00386168">
        <w:rPr>
          <w:rFonts w:ascii="Futura Lt BT" w:hAnsi="Futura Lt BT" w:cs="Courier New"/>
          <w:sz w:val="24"/>
          <w:szCs w:val="24"/>
          <w:lang w:val="es-MX"/>
        </w:rPr>
        <w:t xml:space="preserve"> 11.2 por ciento (-US$110.9 millones)</w:t>
      </w:r>
      <w:r w:rsidR="00DA3297">
        <w:rPr>
          <w:rFonts w:ascii="Futura Lt BT" w:hAnsi="Futura Lt BT" w:cs="Courier New"/>
          <w:sz w:val="24"/>
          <w:szCs w:val="24"/>
          <w:lang w:val="es-MX"/>
        </w:rPr>
        <w:t xml:space="preserve"> </w:t>
      </w:r>
      <w:r w:rsidR="00386168">
        <w:rPr>
          <w:rFonts w:ascii="Futura Lt BT" w:hAnsi="Futura Lt BT" w:cs="Courier New"/>
          <w:sz w:val="24"/>
          <w:szCs w:val="24"/>
          <w:lang w:val="es-MX"/>
        </w:rPr>
        <w:t xml:space="preserve">en </w:t>
      </w:r>
      <w:r w:rsidR="006A5BE8">
        <w:rPr>
          <w:rFonts w:ascii="Futura Lt BT" w:hAnsi="Futura Lt BT" w:cs="Courier New"/>
          <w:sz w:val="24"/>
          <w:szCs w:val="24"/>
          <w:lang w:val="es-MX"/>
        </w:rPr>
        <w:t>l</w:t>
      </w:r>
      <w:r w:rsidR="00DA3297">
        <w:rPr>
          <w:rFonts w:ascii="Futura Lt BT" w:hAnsi="Futura Lt BT" w:cs="Courier New"/>
          <w:sz w:val="24"/>
          <w:szCs w:val="24"/>
          <w:lang w:val="es-MX"/>
        </w:rPr>
        <w:t>as exportaciones agropecuarias</w:t>
      </w:r>
      <w:bookmarkEnd w:id="3"/>
      <w:r w:rsidR="00386168">
        <w:rPr>
          <w:rFonts w:ascii="Futura Lt BT" w:hAnsi="Futura Lt BT" w:cs="Courier New"/>
          <w:sz w:val="24"/>
          <w:szCs w:val="24"/>
          <w:lang w:val="es-MX"/>
        </w:rPr>
        <w:t>. Por su parte,</w:t>
      </w:r>
      <w:r w:rsidR="004854AE">
        <w:rPr>
          <w:rFonts w:ascii="Futura Lt BT" w:hAnsi="Futura Lt BT" w:cs="Courier New"/>
          <w:sz w:val="24"/>
          <w:szCs w:val="24"/>
          <w:lang w:val="es-MX"/>
        </w:rPr>
        <w:t xml:space="preserve"> </w:t>
      </w:r>
      <w:r w:rsidR="00DA3297">
        <w:rPr>
          <w:rFonts w:ascii="Futura Lt BT" w:hAnsi="Futura Lt BT" w:cs="Courier New"/>
          <w:sz w:val="24"/>
          <w:szCs w:val="24"/>
          <w:lang w:val="es-MX"/>
        </w:rPr>
        <w:lastRenderedPageBreak/>
        <w:t>el incremento</w:t>
      </w:r>
      <w:r w:rsidRPr="006E77F5">
        <w:rPr>
          <w:rFonts w:ascii="Futura Lt BT" w:hAnsi="Futura Lt BT" w:cs="Courier New"/>
          <w:sz w:val="24"/>
          <w:szCs w:val="24"/>
          <w:lang w:val="es-MX"/>
        </w:rPr>
        <w:t xml:space="preserve"> en las exportaciones de zona franca </w:t>
      </w:r>
      <w:r w:rsidR="00DA3297">
        <w:rPr>
          <w:rFonts w:ascii="Futura Lt BT" w:hAnsi="Futura Lt BT" w:cs="Courier New"/>
          <w:sz w:val="24"/>
          <w:szCs w:val="24"/>
          <w:lang w:val="es-MX"/>
        </w:rPr>
        <w:t xml:space="preserve">se debió </w:t>
      </w:r>
      <w:r w:rsidR="00386168">
        <w:rPr>
          <w:rFonts w:ascii="Futura Lt BT" w:hAnsi="Futura Lt BT" w:cs="Courier New"/>
          <w:sz w:val="24"/>
          <w:szCs w:val="24"/>
          <w:lang w:val="es-MX"/>
        </w:rPr>
        <w:t xml:space="preserve">principalmente </w:t>
      </w:r>
      <w:r w:rsidR="00DA3297">
        <w:rPr>
          <w:rFonts w:ascii="Futura Lt BT" w:hAnsi="Futura Lt BT" w:cs="Courier New"/>
          <w:sz w:val="24"/>
          <w:szCs w:val="24"/>
          <w:lang w:val="es-MX"/>
        </w:rPr>
        <w:t>a</w:t>
      </w:r>
      <w:r w:rsidRPr="006E77F5">
        <w:rPr>
          <w:rFonts w:ascii="Futura Lt BT" w:hAnsi="Futura Lt BT" w:cs="Courier New"/>
          <w:sz w:val="24"/>
          <w:szCs w:val="24"/>
          <w:lang w:val="es-MX"/>
        </w:rPr>
        <w:t xml:space="preserve"> m</w:t>
      </w:r>
      <w:r w:rsidR="00DA3297">
        <w:rPr>
          <w:rFonts w:ascii="Futura Lt BT" w:hAnsi="Futura Lt BT" w:cs="Courier New"/>
          <w:sz w:val="24"/>
          <w:szCs w:val="24"/>
          <w:lang w:val="es-MX"/>
        </w:rPr>
        <w:t>ay</w:t>
      </w:r>
      <w:r w:rsidRPr="006E77F5">
        <w:rPr>
          <w:rFonts w:ascii="Futura Lt BT" w:hAnsi="Futura Lt BT" w:cs="Courier New"/>
          <w:sz w:val="24"/>
          <w:szCs w:val="24"/>
          <w:lang w:val="es-MX"/>
        </w:rPr>
        <w:t xml:space="preserve">ores </w:t>
      </w:r>
      <w:r w:rsidR="004854AE">
        <w:rPr>
          <w:rFonts w:ascii="Futura Lt BT" w:hAnsi="Futura Lt BT" w:cs="Courier New"/>
          <w:sz w:val="24"/>
          <w:szCs w:val="24"/>
          <w:lang w:val="es-MX"/>
        </w:rPr>
        <w:t xml:space="preserve">exportaciones de </w:t>
      </w:r>
      <w:r w:rsidR="00DA3297" w:rsidRPr="006E77F5">
        <w:rPr>
          <w:rFonts w:ascii="Futura Lt BT" w:hAnsi="Futura Lt BT" w:cs="Courier New"/>
          <w:sz w:val="24"/>
          <w:szCs w:val="24"/>
          <w:lang w:val="es-MX"/>
        </w:rPr>
        <w:t xml:space="preserve">productos </w:t>
      </w:r>
      <w:r w:rsidR="00DA3297">
        <w:rPr>
          <w:rFonts w:ascii="Futura Lt BT" w:hAnsi="Futura Lt BT" w:cs="Courier New"/>
          <w:sz w:val="24"/>
          <w:szCs w:val="24"/>
          <w:lang w:val="es-MX"/>
        </w:rPr>
        <w:t>textiles</w:t>
      </w:r>
      <w:r w:rsidR="00DA3297" w:rsidRPr="006E77F5">
        <w:rPr>
          <w:rFonts w:ascii="Futura Lt BT" w:hAnsi="Futura Lt BT" w:cs="Courier New"/>
          <w:sz w:val="24"/>
          <w:szCs w:val="24"/>
          <w:lang w:val="es-MX"/>
        </w:rPr>
        <w:t xml:space="preserve"> (</w:t>
      </w:r>
      <w:r w:rsidR="00DA3297">
        <w:rPr>
          <w:rFonts w:ascii="Futura Lt BT" w:hAnsi="Futura Lt BT" w:cs="Courier New"/>
          <w:sz w:val="24"/>
          <w:szCs w:val="24"/>
          <w:lang w:val="es-MX"/>
        </w:rPr>
        <w:t>+</w:t>
      </w:r>
      <w:r w:rsidR="00DA3297" w:rsidRPr="006E77F5">
        <w:rPr>
          <w:rFonts w:ascii="Futura Lt BT" w:hAnsi="Futura Lt BT" w:cs="Courier New"/>
          <w:sz w:val="24"/>
          <w:szCs w:val="24"/>
          <w:lang w:val="es-MX"/>
        </w:rPr>
        <w:t>US$</w:t>
      </w:r>
      <w:r w:rsidR="00DA3297">
        <w:rPr>
          <w:rFonts w:ascii="Futura Lt BT" w:hAnsi="Futura Lt BT" w:cs="Courier New"/>
          <w:sz w:val="24"/>
          <w:szCs w:val="24"/>
          <w:lang w:val="es-MX"/>
        </w:rPr>
        <w:t>9</w:t>
      </w:r>
      <w:r w:rsidR="00DA3297" w:rsidRPr="006E77F5">
        <w:rPr>
          <w:rFonts w:ascii="Futura Lt BT" w:hAnsi="Futura Lt BT" w:cs="Courier New"/>
          <w:sz w:val="24"/>
          <w:szCs w:val="24"/>
          <w:lang w:val="es-MX"/>
        </w:rPr>
        <w:t>6.</w:t>
      </w:r>
      <w:r w:rsidR="00DA3297">
        <w:rPr>
          <w:rFonts w:ascii="Futura Lt BT" w:hAnsi="Futura Lt BT" w:cs="Courier New"/>
          <w:sz w:val="24"/>
          <w:szCs w:val="24"/>
          <w:lang w:val="es-MX"/>
        </w:rPr>
        <w:t>2</w:t>
      </w:r>
      <w:r w:rsidR="00DA3297" w:rsidRPr="006E77F5">
        <w:rPr>
          <w:rFonts w:ascii="Futura Lt BT" w:hAnsi="Futura Lt BT" w:cs="Courier New"/>
          <w:sz w:val="24"/>
          <w:szCs w:val="24"/>
          <w:lang w:val="es-MX"/>
        </w:rPr>
        <w:t xml:space="preserve"> millones)</w:t>
      </w:r>
      <w:r w:rsidR="00DA3297">
        <w:rPr>
          <w:rFonts w:ascii="Futura Lt BT" w:hAnsi="Futura Lt BT" w:cs="Courier New"/>
          <w:sz w:val="24"/>
          <w:szCs w:val="24"/>
          <w:lang w:val="es-MX"/>
        </w:rPr>
        <w:t>, y aceite de palma africana</w:t>
      </w:r>
      <w:r w:rsidR="00495604" w:rsidRPr="006E77F5">
        <w:rPr>
          <w:rFonts w:ascii="Futura Lt BT" w:hAnsi="Futura Lt BT" w:cs="Courier New"/>
          <w:sz w:val="24"/>
          <w:szCs w:val="24"/>
          <w:lang w:val="es-MX"/>
        </w:rPr>
        <w:t xml:space="preserve"> (</w:t>
      </w:r>
      <w:r w:rsidR="00DA3297">
        <w:rPr>
          <w:rFonts w:ascii="Futura Lt BT" w:hAnsi="Futura Lt BT" w:cs="Courier New"/>
          <w:sz w:val="24"/>
          <w:szCs w:val="24"/>
          <w:lang w:val="es-MX"/>
        </w:rPr>
        <w:t>+</w:t>
      </w:r>
      <w:r w:rsidR="00495604" w:rsidRPr="006E77F5">
        <w:rPr>
          <w:rFonts w:ascii="Futura Lt BT" w:hAnsi="Futura Lt BT" w:cs="Courier New"/>
          <w:sz w:val="24"/>
          <w:szCs w:val="24"/>
          <w:lang w:val="es-MX"/>
        </w:rPr>
        <w:t>US$</w:t>
      </w:r>
      <w:r w:rsidR="006E77F5" w:rsidRPr="006E77F5">
        <w:rPr>
          <w:rFonts w:ascii="Futura Lt BT" w:hAnsi="Futura Lt BT" w:cs="Courier New"/>
          <w:sz w:val="24"/>
          <w:szCs w:val="24"/>
          <w:lang w:val="es-MX"/>
        </w:rPr>
        <w:t>1</w:t>
      </w:r>
      <w:r w:rsidR="00DA3297">
        <w:rPr>
          <w:rFonts w:ascii="Futura Lt BT" w:hAnsi="Futura Lt BT" w:cs="Courier New"/>
          <w:sz w:val="24"/>
          <w:szCs w:val="24"/>
          <w:lang w:val="es-MX"/>
        </w:rPr>
        <w:t>2.5</w:t>
      </w:r>
      <w:r w:rsidR="00495604" w:rsidRPr="006E77F5">
        <w:rPr>
          <w:rFonts w:ascii="Futura Lt BT" w:hAnsi="Futura Lt BT" w:cs="Courier New"/>
          <w:sz w:val="24"/>
          <w:szCs w:val="24"/>
          <w:lang w:val="es-MX"/>
        </w:rPr>
        <w:t xml:space="preserve"> millones)</w:t>
      </w:r>
      <w:r w:rsidRPr="006E77F5">
        <w:rPr>
          <w:rFonts w:ascii="Futura Lt BT" w:hAnsi="Futura Lt BT" w:cs="Courier New"/>
          <w:sz w:val="24"/>
          <w:szCs w:val="24"/>
          <w:lang w:val="es-MX"/>
        </w:rPr>
        <w:t>.</w:t>
      </w:r>
    </w:p>
    <w:p w:rsidR="00B30F1C" w:rsidRDefault="00B30F1C" w:rsidP="00043FD9">
      <w:pPr>
        <w:spacing w:after="0" w:line="276" w:lineRule="auto"/>
        <w:jc w:val="both"/>
        <w:rPr>
          <w:rFonts w:ascii="Futura Lt BT" w:hAnsi="Futura Lt BT" w:cs="Courier New"/>
          <w:sz w:val="24"/>
          <w:szCs w:val="24"/>
          <w:lang w:val="es-MX"/>
        </w:rPr>
      </w:pPr>
      <w:bookmarkStart w:id="5" w:name="_Hlk118974247"/>
      <w:bookmarkStart w:id="6" w:name="_Hlk158884421"/>
      <w:bookmarkEnd w:id="4"/>
    </w:p>
    <w:p w:rsidR="003F2A03" w:rsidRDefault="00043FD9" w:rsidP="00043FD9">
      <w:pPr>
        <w:spacing w:after="0" w:line="276" w:lineRule="auto"/>
        <w:jc w:val="both"/>
        <w:rPr>
          <w:rFonts w:ascii="Futura Lt BT" w:hAnsi="Futura Lt BT" w:cs="Courier New"/>
          <w:sz w:val="24"/>
          <w:szCs w:val="24"/>
          <w:lang w:val="es-MX"/>
        </w:rPr>
      </w:pPr>
      <w:bookmarkStart w:id="7" w:name="_Hlk190418949"/>
      <w:r w:rsidRPr="002B50A5">
        <w:rPr>
          <w:rFonts w:ascii="Futura Lt BT" w:hAnsi="Futura Lt BT" w:cs="Courier New"/>
          <w:sz w:val="24"/>
          <w:szCs w:val="24"/>
          <w:lang w:val="es-MX"/>
        </w:rPr>
        <w:t xml:space="preserve">Por su parte, </w:t>
      </w:r>
      <w:r w:rsidR="00386168">
        <w:rPr>
          <w:rFonts w:ascii="Futura Lt BT" w:hAnsi="Futura Lt BT" w:cs="Courier New"/>
          <w:sz w:val="24"/>
          <w:szCs w:val="24"/>
          <w:lang w:val="es-MX"/>
        </w:rPr>
        <w:t xml:space="preserve">el valor FOB de </w:t>
      </w:r>
      <w:r w:rsidRPr="002B50A5">
        <w:rPr>
          <w:rFonts w:ascii="Futura Lt BT" w:hAnsi="Futura Lt BT" w:cs="Courier New"/>
          <w:sz w:val="24"/>
          <w:szCs w:val="24"/>
          <w:lang w:val="es-MX"/>
        </w:rPr>
        <w:t>las importaciones totales (mercancías + zona franca)</w:t>
      </w:r>
      <w:r w:rsidR="00AA197E" w:rsidRPr="002B50A5">
        <w:rPr>
          <w:rFonts w:ascii="Futura Lt BT" w:hAnsi="Futura Lt BT" w:cs="Courier New"/>
          <w:sz w:val="24"/>
          <w:szCs w:val="24"/>
          <w:lang w:val="es-MX"/>
        </w:rPr>
        <w:t xml:space="preserve"> </w:t>
      </w:r>
      <w:r w:rsidR="00E45688" w:rsidRPr="002B50A5">
        <w:rPr>
          <w:rFonts w:ascii="Futura Lt BT" w:hAnsi="Futura Lt BT" w:cs="Courier New"/>
          <w:sz w:val="24"/>
          <w:szCs w:val="24"/>
          <w:lang w:val="es-MX"/>
        </w:rPr>
        <w:t xml:space="preserve">fueron de </w:t>
      </w:r>
      <w:r w:rsidRPr="002B50A5">
        <w:rPr>
          <w:rFonts w:ascii="Futura Lt BT" w:hAnsi="Futura Lt BT" w:cs="Courier New"/>
          <w:sz w:val="24"/>
          <w:szCs w:val="24"/>
          <w:lang w:val="es-MX"/>
        </w:rPr>
        <w:t>2,</w:t>
      </w:r>
      <w:r w:rsidR="0035121E" w:rsidRPr="002B50A5">
        <w:rPr>
          <w:rFonts w:ascii="Futura Lt BT" w:hAnsi="Futura Lt BT" w:cs="Courier New"/>
          <w:sz w:val="24"/>
          <w:szCs w:val="24"/>
          <w:lang w:val="es-MX"/>
        </w:rPr>
        <w:t>756.8</w:t>
      </w:r>
      <w:r w:rsidRPr="002B50A5">
        <w:rPr>
          <w:rFonts w:ascii="Futura Lt BT" w:hAnsi="Futura Lt BT" w:cs="Courier New"/>
          <w:sz w:val="24"/>
          <w:szCs w:val="24"/>
          <w:lang w:val="es-MX"/>
        </w:rPr>
        <w:t xml:space="preserve"> millones de dólares</w:t>
      </w:r>
      <w:r w:rsidR="006E1BE1" w:rsidRPr="002B50A5">
        <w:rPr>
          <w:rFonts w:ascii="Futura Lt BT" w:hAnsi="Futura Lt BT" w:cs="Courier New"/>
          <w:sz w:val="24"/>
          <w:szCs w:val="24"/>
          <w:lang w:val="es-MX"/>
        </w:rPr>
        <w:t xml:space="preserve"> </w:t>
      </w:r>
      <w:r w:rsidR="00386168">
        <w:rPr>
          <w:rFonts w:ascii="Futura Lt BT" w:hAnsi="Futura Lt BT" w:cs="Courier New"/>
          <w:sz w:val="24"/>
          <w:szCs w:val="24"/>
          <w:lang w:val="es-MX"/>
        </w:rPr>
        <w:t>en el</w:t>
      </w:r>
      <w:r w:rsidR="00386168" w:rsidRPr="002B50A5">
        <w:rPr>
          <w:rFonts w:ascii="Futura Lt BT" w:hAnsi="Futura Lt BT" w:cs="Courier New"/>
          <w:sz w:val="24"/>
          <w:szCs w:val="24"/>
          <w:lang w:val="es-MX"/>
        </w:rPr>
        <w:t xml:space="preserve"> cuarto trimestre</w:t>
      </w:r>
      <w:r w:rsidR="00386168">
        <w:rPr>
          <w:rFonts w:ascii="Futura Lt BT" w:hAnsi="Futura Lt BT" w:cs="Courier New"/>
          <w:sz w:val="24"/>
          <w:szCs w:val="24"/>
          <w:lang w:val="es-MX"/>
        </w:rPr>
        <w:t xml:space="preserve"> de 2024</w:t>
      </w:r>
      <w:r w:rsidRPr="002B50A5">
        <w:rPr>
          <w:rFonts w:ascii="Futura Lt BT" w:hAnsi="Futura Lt BT" w:cs="Courier New"/>
          <w:sz w:val="24"/>
          <w:szCs w:val="24"/>
          <w:lang w:val="es-MX"/>
        </w:rPr>
        <w:t xml:space="preserve">, reflejando </w:t>
      </w:r>
      <w:r w:rsidR="00312B66" w:rsidRPr="002B50A5">
        <w:rPr>
          <w:rFonts w:ascii="Futura Lt BT" w:hAnsi="Futura Lt BT" w:cs="Courier New"/>
          <w:sz w:val="24"/>
          <w:szCs w:val="24"/>
          <w:lang w:val="es-MX"/>
        </w:rPr>
        <w:t>un</w:t>
      </w:r>
      <w:r w:rsidR="00146659" w:rsidRPr="002B50A5">
        <w:rPr>
          <w:rFonts w:ascii="Futura Lt BT" w:hAnsi="Futura Lt BT" w:cs="Courier New"/>
          <w:sz w:val="24"/>
          <w:szCs w:val="24"/>
          <w:lang w:val="es-MX"/>
        </w:rPr>
        <w:t xml:space="preserve"> incremento</w:t>
      </w:r>
      <w:r w:rsidRPr="002B50A5">
        <w:rPr>
          <w:rFonts w:ascii="Futura Lt BT" w:hAnsi="Futura Lt BT" w:cs="Courier New"/>
          <w:sz w:val="24"/>
          <w:szCs w:val="24"/>
          <w:lang w:val="es-MX"/>
        </w:rPr>
        <w:t xml:space="preserve"> interanual de </w:t>
      </w:r>
      <w:r w:rsidR="0035121E" w:rsidRPr="002B50A5">
        <w:rPr>
          <w:rFonts w:ascii="Futura Lt BT" w:hAnsi="Futura Lt BT" w:cs="Courier New"/>
          <w:sz w:val="24"/>
          <w:szCs w:val="24"/>
          <w:lang w:val="es-MX"/>
        </w:rPr>
        <w:t>5.3</w:t>
      </w:r>
      <w:r w:rsidRPr="002B50A5">
        <w:rPr>
          <w:rFonts w:ascii="Futura Lt BT" w:hAnsi="Futura Lt BT" w:cs="Courier New"/>
          <w:sz w:val="24"/>
          <w:szCs w:val="24"/>
          <w:lang w:val="es-MX"/>
        </w:rPr>
        <w:t xml:space="preserve"> por ciento.</w:t>
      </w:r>
      <w:bookmarkEnd w:id="5"/>
      <w:r w:rsidRPr="002B50A5">
        <w:rPr>
          <w:rFonts w:ascii="Futura Lt BT" w:hAnsi="Futura Lt BT" w:cs="Courier New"/>
          <w:sz w:val="24"/>
          <w:szCs w:val="24"/>
          <w:lang w:val="es-MX"/>
        </w:rPr>
        <w:t xml:space="preserve"> </w:t>
      </w:r>
      <w:r w:rsidR="00312B66" w:rsidRPr="002B50A5">
        <w:rPr>
          <w:rFonts w:ascii="Futura Lt BT" w:hAnsi="Futura Lt BT" w:cs="Courier New"/>
          <w:sz w:val="24"/>
          <w:szCs w:val="24"/>
          <w:lang w:val="es-MX"/>
        </w:rPr>
        <w:t>Este resultado fue consecuencia de</w:t>
      </w:r>
      <w:r w:rsidR="00AA197E" w:rsidRPr="002B50A5">
        <w:rPr>
          <w:rFonts w:ascii="Futura Lt BT" w:hAnsi="Futura Lt BT" w:cs="Courier New"/>
          <w:sz w:val="24"/>
          <w:szCs w:val="24"/>
          <w:lang w:val="es-MX"/>
        </w:rPr>
        <w:t>l</w:t>
      </w:r>
      <w:r w:rsidR="00146659" w:rsidRPr="002B50A5">
        <w:rPr>
          <w:rFonts w:ascii="Futura Lt BT" w:hAnsi="Futura Lt BT" w:cs="Courier New"/>
          <w:sz w:val="24"/>
          <w:szCs w:val="24"/>
          <w:lang w:val="es-MX"/>
        </w:rPr>
        <w:t xml:space="preserve"> incremento </w:t>
      </w:r>
      <w:r w:rsidR="00CB701C" w:rsidRPr="002B50A5">
        <w:rPr>
          <w:rFonts w:ascii="Futura Lt BT" w:hAnsi="Futura Lt BT" w:cs="Courier New"/>
          <w:sz w:val="24"/>
          <w:szCs w:val="24"/>
          <w:lang w:val="es-MX"/>
        </w:rPr>
        <w:t xml:space="preserve">de </w:t>
      </w:r>
      <w:r w:rsidR="00DA3297" w:rsidRPr="002B50A5">
        <w:rPr>
          <w:rFonts w:ascii="Futura Lt BT" w:hAnsi="Futura Lt BT" w:cs="Courier New"/>
          <w:sz w:val="24"/>
          <w:szCs w:val="24"/>
          <w:lang w:val="es-MX"/>
        </w:rPr>
        <w:t>4</w:t>
      </w:r>
      <w:r w:rsidR="003F2A03" w:rsidRPr="002B50A5">
        <w:rPr>
          <w:rFonts w:ascii="Futura Lt BT" w:hAnsi="Futura Lt BT" w:cs="Courier New"/>
          <w:sz w:val="24"/>
          <w:szCs w:val="24"/>
          <w:lang w:val="es-MX"/>
        </w:rPr>
        <w:t>.</w:t>
      </w:r>
      <w:r w:rsidR="00DA3297" w:rsidRPr="002B50A5">
        <w:rPr>
          <w:rFonts w:ascii="Futura Lt BT" w:hAnsi="Futura Lt BT" w:cs="Courier New"/>
          <w:sz w:val="24"/>
          <w:szCs w:val="24"/>
          <w:lang w:val="es-MX"/>
        </w:rPr>
        <w:t>2</w:t>
      </w:r>
      <w:r w:rsidR="00A52A2C" w:rsidRPr="002B50A5">
        <w:rPr>
          <w:rFonts w:ascii="Futura Lt BT" w:hAnsi="Futura Lt BT" w:cs="Courier New"/>
          <w:sz w:val="24"/>
          <w:szCs w:val="24"/>
          <w:lang w:val="es-MX"/>
        </w:rPr>
        <w:t xml:space="preserve"> por ciento en</w:t>
      </w:r>
      <w:r w:rsidR="00FA7817" w:rsidRPr="002B50A5">
        <w:rPr>
          <w:rFonts w:ascii="Futura Lt BT" w:hAnsi="Futura Lt BT" w:cs="Courier New"/>
          <w:sz w:val="24"/>
          <w:szCs w:val="24"/>
          <w:lang w:val="es-MX"/>
        </w:rPr>
        <w:t xml:space="preserve"> </w:t>
      </w:r>
      <w:r w:rsidR="003F2A03" w:rsidRPr="002B50A5">
        <w:rPr>
          <w:rFonts w:ascii="Futura Lt BT" w:hAnsi="Futura Lt BT" w:cs="Courier New"/>
          <w:sz w:val="24"/>
          <w:szCs w:val="24"/>
          <w:lang w:val="es-MX"/>
        </w:rPr>
        <w:t xml:space="preserve">las importaciones </w:t>
      </w:r>
      <w:r w:rsidR="00386168">
        <w:rPr>
          <w:rFonts w:ascii="Futura Lt BT" w:hAnsi="Futura Lt BT" w:cs="Courier New"/>
          <w:sz w:val="24"/>
          <w:szCs w:val="24"/>
          <w:lang w:val="es-MX"/>
        </w:rPr>
        <w:t xml:space="preserve">de empresas </w:t>
      </w:r>
      <w:r w:rsidR="003F2A03" w:rsidRPr="002B50A5">
        <w:rPr>
          <w:rFonts w:ascii="Futura Lt BT" w:hAnsi="Futura Lt BT" w:cs="Courier New"/>
          <w:sz w:val="24"/>
          <w:szCs w:val="24"/>
          <w:lang w:val="es-MX"/>
        </w:rPr>
        <w:t xml:space="preserve">bajo el régimen de zonas francas y de </w:t>
      </w:r>
      <w:r w:rsidR="00AD7998" w:rsidRPr="002B50A5">
        <w:rPr>
          <w:rFonts w:ascii="Futura Lt BT" w:hAnsi="Futura Lt BT" w:cs="Courier New"/>
          <w:sz w:val="24"/>
          <w:szCs w:val="24"/>
          <w:lang w:val="es-MX"/>
        </w:rPr>
        <w:t>5.5</w:t>
      </w:r>
      <w:r w:rsidR="003F2A03" w:rsidRPr="002B50A5">
        <w:rPr>
          <w:rFonts w:ascii="Futura Lt BT" w:hAnsi="Futura Lt BT" w:cs="Courier New"/>
          <w:sz w:val="24"/>
          <w:szCs w:val="24"/>
          <w:lang w:val="es-MX"/>
        </w:rPr>
        <w:t xml:space="preserve"> por ciento en </w:t>
      </w:r>
      <w:r w:rsidR="00FA7817" w:rsidRPr="002B50A5">
        <w:rPr>
          <w:rFonts w:ascii="Futura Lt BT" w:hAnsi="Futura Lt BT" w:cs="Courier New"/>
          <w:sz w:val="24"/>
          <w:szCs w:val="24"/>
          <w:lang w:val="es-MX"/>
        </w:rPr>
        <w:t xml:space="preserve">las importaciones </w:t>
      </w:r>
      <w:r w:rsidR="00146659" w:rsidRPr="002B50A5">
        <w:rPr>
          <w:rFonts w:ascii="Futura Lt BT" w:hAnsi="Futura Lt BT" w:cs="Courier New"/>
          <w:sz w:val="24"/>
          <w:szCs w:val="24"/>
          <w:lang w:val="es-MX"/>
        </w:rPr>
        <w:t>de mercancías</w:t>
      </w:r>
      <w:bookmarkStart w:id="8" w:name="_Hlk165977095"/>
      <w:bookmarkStart w:id="9" w:name="_Hlk96956386"/>
      <w:bookmarkEnd w:id="7"/>
      <w:r w:rsidR="003F2A03" w:rsidRPr="002B50A5">
        <w:rPr>
          <w:rFonts w:ascii="Futura Lt BT" w:hAnsi="Futura Lt BT" w:cs="Courier New"/>
          <w:sz w:val="24"/>
          <w:szCs w:val="24"/>
          <w:lang w:val="es-MX"/>
        </w:rPr>
        <w:t>.</w:t>
      </w:r>
      <w:r w:rsidR="003F2A03">
        <w:rPr>
          <w:rFonts w:ascii="Futura Lt BT" w:hAnsi="Futura Lt BT" w:cs="Courier New"/>
          <w:sz w:val="24"/>
          <w:szCs w:val="24"/>
          <w:lang w:val="es-MX"/>
        </w:rPr>
        <w:t xml:space="preserve"> </w:t>
      </w:r>
    </w:p>
    <w:p w:rsidR="00D872FC" w:rsidRDefault="00D872FC" w:rsidP="00043FD9">
      <w:pPr>
        <w:spacing w:after="0" w:line="276" w:lineRule="auto"/>
        <w:jc w:val="both"/>
        <w:rPr>
          <w:rFonts w:ascii="Futura Lt BT" w:hAnsi="Futura Lt BT" w:cs="Courier New"/>
          <w:sz w:val="24"/>
          <w:szCs w:val="24"/>
          <w:lang w:val="es-MX"/>
        </w:rPr>
      </w:pPr>
    </w:p>
    <w:p w:rsidR="00043FD9" w:rsidRPr="002B50A5" w:rsidRDefault="00884A5C" w:rsidP="00043FD9">
      <w:pPr>
        <w:spacing w:after="0" w:line="276" w:lineRule="auto"/>
        <w:jc w:val="both"/>
        <w:rPr>
          <w:rFonts w:ascii="Futura Lt BT" w:hAnsi="Futura Lt BT" w:cs="Courier New"/>
          <w:sz w:val="24"/>
          <w:szCs w:val="24"/>
          <w:lang w:val="es-MX"/>
        </w:rPr>
      </w:pPr>
      <w:r w:rsidRPr="002B50A5">
        <w:rPr>
          <w:rFonts w:ascii="Futura Lt BT" w:hAnsi="Futura Lt BT" w:cs="Courier New"/>
          <w:sz w:val="24"/>
          <w:szCs w:val="24"/>
          <w:lang w:val="es-MX"/>
        </w:rPr>
        <w:t xml:space="preserve">El incremento en las importaciones de mercancías </w:t>
      </w:r>
      <w:r w:rsidR="00E45688" w:rsidRPr="002B50A5">
        <w:rPr>
          <w:rFonts w:ascii="Futura Lt BT" w:hAnsi="Futura Lt BT" w:cs="Courier New"/>
          <w:sz w:val="24"/>
          <w:szCs w:val="24"/>
          <w:lang w:val="es-MX"/>
        </w:rPr>
        <w:t xml:space="preserve">provino de </w:t>
      </w:r>
      <w:r w:rsidRPr="002B50A5">
        <w:rPr>
          <w:rFonts w:ascii="Futura Lt BT" w:hAnsi="Futura Lt BT" w:cs="Courier New"/>
          <w:sz w:val="24"/>
          <w:szCs w:val="24"/>
          <w:lang w:val="es-MX"/>
        </w:rPr>
        <w:t>aumentos de</w:t>
      </w:r>
      <w:r w:rsidR="00744934">
        <w:rPr>
          <w:rFonts w:ascii="Futura Lt BT" w:hAnsi="Futura Lt BT" w:cs="Courier New"/>
          <w:sz w:val="24"/>
          <w:szCs w:val="24"/>
          <w:lang w:val="es-MX"/>
        </w:rPr>
        <w:t>:</w:t>
      </w:r>
      <w:r w:rsidRPr="002B50A5">
        <w:rPr>
          <w:rFonts w:ascii="Futura Lt BT" w:hAnsi="Futura Lt BT" w:cs="Courier New"/>
          <w:sz w:val="24"/>
          <w:szCs w:val="24"/>
          <w:lang w:val="es-MX"/>
        </w:rPr>
        <w:t xml:space="preserve"> </w:t>
      </w:r>
      <w:r w:rsidR="00C25E6C" w:rsidRPr="002B50A5">
        <w:rPr>
          <w:rFonts w:ascii="Futura Lt BT" w:hAnsi="Futura Lt BT" w:cs="Courier New"/>
          <w:sz w:val="24"/>
          <w:szCs w:val="24"/>
          <w:lang w:val="es-MX"/>
        </w:rPr>
        <w:t>7.7</w:t>
      </w:r>
      <w:r w:rsidRPr="002B50A5">
        <w:rPr>
          <w:rFonts w:ascii="Futura Lt BT" w:hAnsi="Futura Lt BT" w:cs="Courier New"/>
          <w:sz w:val="24"/>
          <w:szCs w:val="24"/>
          <w:lang w:val="es-MX"/>
        </w:rPr>
        <w:t xml:space="preserve"> por ciento en </w:t>
      </w:r>
      <w:r w:rsidR="00386168">
        <w:rPr>
          <w:rFonts w:ascii="Futura Lt BT" w:hAnsi="Futura Lt BT" w:cs="Courier New"/>
          <w:sz w:val="24"/>
          <w:szCs w:val="24"/>
          <w:lang w:val="es-MX"/>
        </w:rPr>
        <w:t xml:space="preserve">las importaciones de </w:t>
      </w:r>
      <w:r w:rsidRPr="002B50A5">
        <w:rPr>
          <w:rFonts w:ascii="Futura Lt BT" w:hAnsi="Futura Lt BT" w:cs="Courier New"/>
          <w:sz w:val="24"/>
          <w:szCs w:val="24"/>
          <w:lang w:val="es-MX"/>
        </w:rPr>
        <w:t>bienes de capital (+US$</w:t>
      </w:r>
      <w:r w:rsidR="00C25E6C" w:rsidRPr="002B50A5">
        <w:rPr>
          <w:rFonts w:ascii="Futura Lt BT" w:hAnsi="Futura Lt BT" w:cs="Courier New"/>
          <w:sz w:val="24"/>
          <w:szCs w:val="24"/>
          <w:lang w:val="es-MX"/>
        </w:rPr>
        <w:t>35.4</w:t>
      </w:r>
      <w:r w:rsidRPr="002B50A5">
        <w:rPr>
          <w:rFonts w:ascii="Futura Lt BT" w:hAnsi="Futura Lt BT" w:cs="Courier New"/>
          <w:sz w:val="24"/>
          <w:szCs w:val="24"/>
          <w:lang w:val="es-MX"/>
        </w:rPr>
        <w:t xml:space="preserve"> millones), </w:t>
      </w:r>
      <w:r w:rsidR="00C25E6C" w:rsidRPr="002B50A5">
        <w:rPr>
          <w:rFonts w:ascii="Futura Lt BT" w:hAnsi="Futura Lt BT" w:cs="Courier New"/>
          <w:sz w:val="24"/>
          <w:szCs w:val="24"/>
          <w:lang w:val="es-MX"/>
        </w:rPr>
        <w:t>15.0</w:t>
      </w:r>
      <w:r w:rsidRPr="002B50A5">
        <w:rPr>
          <w:rFonts w:ascii="Futura Lt BT" w:hAnsi="Futura Lt BT" w:cs="Courier New"/>
          <w:sz w:val="24"/>
          <w:szCs w:val="24"/>
          <w:lang w:val="es-MX"/>
        </w:rPr>
        <w:t xml:space="preserve"> por ciento en </w:t>
      </w:r>
      <w:r w:rsidR="00744934">
        <w:rPr>
          <w:rFonts w:ascii="Futura Lt BT" w:hAnsi="Futura Lt BT" w:cs="Courier New"/>
          <w:sz w:val="24"/>
          <w:szCs w:val="24"/>
          <w:lang w:val="es-MX"/>
        </w:rPr>
        <w:t xml:space="preserve">las de </w:t>
      </w:r>
      <w:r w:rsidRPr="002B50A5">
        <w:rPr>
          <w:rFonts w:ascii="Futura Lt BT" w:hAnsi="Futura Lt BT" w:cs="Courier New"/>
          <w:sz w:val="24"/>
          <w:szCs w:val="24"/>
          <w:lang w:val="es-MX"/>
        </w:rPr>
        <w:t>bienes de consumo (+US$</w:t>
      </w:r>
      <w:r w:rsidR="00C25E6C" w:rsidRPr="002B50A5">
        <w:rPr>
          <w:rFonts w:ascii="Futura Lt BT" w:hAnsi="Futura Lt BT" w:cs="Courier New"/>
          <w:sz w:val="24"/>
          <w:szCs w:val="24"/>
          <w:lang w:val="es-MX"/>
        </w:rPr>
        <w:t>118.9</w:t>
      </w:r>
      <w:r w:rsidRPr="002B50A5">
        <w:rPr>
          <w:rFonts w:ascii="Futura Lt BT" w:hAnsi="Futura Lt BT" w:cs="Courier New"/>
          <w:sz w:val="24"/>
          <w:szCs w:val="24"/>
          <w:lang w:val="es-MX"/>
        </w:rPr>
        <w:t xml:space="preserve"> millones) </w:t>
      </w:r>
      <w:r w:rsidR="00776078" w:rsidRPr="002B50A5">
        <w:rPr>
          <w:rFonts w:ascii="Futura Lt BT" w:hAnsi="Futura Lt BT" w:cs="Courier New"/>
          <w:sz w:val="24"/>
          <w:szCs w:val="24"/>
          <w:lang w:val="es-MX"/>
        </w:rPr>
        <w:t>y de</w:t>
      </w:r>
      <w:r w:rsidRPr="002B50A5">
        <w:rPr>
          <w:rFonts w:ascii="Futura Lt BT" w:hAnsi="Futura Lt BT" w:cs="Courier New"/>
          <w:sz w:val="24"/>
          <w:szCs w:val="24"/>
          <w:lang w:val="es-MX"/>
        </w:rPr>
        <w:t xml:space="preserve"> </w:t>
      </w:r>
      <w:r w:rsidR="00C25E6C" w:rsidRPr="002B50A5">
        <w:rPr>
          <w:rFonts w:ascii="Futura Lt BT" w:hAnsi="Futura Lt BT" w:cs="Courier New"/>
          <w:sz w:val="24"/>
          <w:szCs w:val="24"/>
          <w:lang w:val="es-MX"/>
        </w:rPr>
        <w:t xml:space="preserve">14.2 </w:t>
      </w:r>
      <w:r w:rsidRPr="002B50A5">
        <w:rPr>
          <w:rFonts w:ascii="Futura Lt BT" w:hAnsi="Futura Lt BT" w:cs="Courier New"/>
          <w:sz w:val="24"/>
          <w:szCs w:val="24"/>
          <w:lang w:val="es-MX"/>
        </w:rPr>
        <w:t>por ciento de los bienes intermedios (</w:t>
      </w:r>
      <w:r w:rsidR="00744934">
        <w:rPr>
          <w:rFonts w:ascii="Futura Lt BT" w:hAnsi="Futura Lt BT" w:cs="Courier New"/>
          <w:sz w:val="24"/>
          <w:szCs w:val="24"/>
          <w:lang w:val="es-MX"/>
        </w:rPr>
        <w:t>+</w:t>
      </w:r>
      <w:r w:rsidRPr="002B50A5">
        <w:rPr>
          <w:rFonts w:ascii="Futura Lt BT" w:hAnsi="Futura Lt BT" w:cs="Courier New"/>
          <w:sz w:val="24"/>
          <w:szCs w:val="24"/>
          <w:lang w:val="es-MX"/>
        </w:rPr>
        <w:t>US</w:t>
      </w:r>
      <w:bookmarkEnd w:id="8"/>
      <w:r w:rsidR="008C687A" w:rsidRPr="002B50A5">
        <w:rPr>
          <w:rFonts w:ascii="Futura Lt BT" w:hAnsi="Futura Lt BT" w:cs="Courier New"/>
          <w:sz w:val="24"/>
          <w:szCs w:val="24"/>
          <w:lang w:val="es-MX"/>
        </w:rPr>
        <w:t>$ 79.1</w:t>
      </w:r>
      <w:r w:rsidR="00744934">
        <w:rPr>
          <w:rFonts w:ascii="Futura Lt BT" w:hAnsi="Futura Lt BT" w:cs="Courier New"/>
          <w:sz w:val="24"/>
          <w:szCs w:val="24"/>
          <w:lang w:val="es-MX"/>
        </w:rPr>
        <w:t xml:space="preserve"> </w:t>
      </w:r>
      <w:r w:rsidRPr="002B50A5">
        <w:rPr>
          <w:rFonts w:ascii="Futura Lt BT" w:hAnsi="Futura Lt BT" w:cs="Courier New"/>
          <w:sz w:val="24"/>
          <w:szCs w:val="24"/>
          <w:lang w:val="es-MX"/>
        </w:rPr>
        <w:t>millones)</w:t>
      </w:r>
      <w:r w:rsidR="00510BAF" w:rsidRPr="002B50A5">
        <w:rPr>
          <w:rFonts w:ascii="Futura Lt BT" w:hAnsi="Futura Lt BT" w:cs="Courier New"/>
          <w:sz w:val="24"/>
          <w:szCs w:val="24"/>
          <w:lang w:val="es-MX"/>
        </w:rPr>
        <w:t xml:space="preserve">, </w:t>
      </w:r>
      <w:r w:rsidR="00744934">
        <w:rPr>
          <w:rFonts w:ascii="Futura Lt BT" w:hAnsi="Futura Lt BT" w:cs="Courier New"/>
          <w:sz w:val="24"/>
          <w:szCs w:val="24"/>
          <w:lang w:val="es-MX"/>
        </w:rPr>
        <w:t>lo</w:t>
      </w:r>
      <w:r w:rsidR="00510BAF" w:rsidRPr="002B50A5">
        <w:rPr>
          <w:rFonts w:ascii="Futura Lt BT" w:hAnsi="Futura Lt BT" w:cs="Courier New"/>
          <w:sz w:val="24"/>
          <w:szCs w:val="24"/>
          <w:lang w:val="es-MX"/>
        </w:rPr>
        <w:t xml:space="preserve"> cual fue atenuado por la disminución de </w:t>
      </w:r>
      <w:r w:rsidR="00776078" w:rsidRPr="002B50A5">
        <w:rPr>
          <w:rFonts w:ascii="Futura Lt BT" w:hAnsi="Futura Lt BT" w:cs="Courier New"/>
          <w:sz w:val="24"/>
          <w:szCs w:val="24"/>
          <w:lang w:val="es-MX"/>
        </w:rPr>
        <w:t>la factura petrolera en 1</w:t>
      </w:r>
      <w:r w:rsidR="008C687A" w:rsidRPr="002B50A5">
        <w:rPr>
          <w:rFonts w:ascii="Futura Lt BT" w:hAnsi="Futura Lt BT" w:cs="Courier New"/>
          <w:sz w:val="24"/>
          <w:szCs w:val="24"/>
          <w:lang w:val="es-MX"/>
        </w:rPr>
        <w:t>7.2</w:t>
      </w:r>
      <w:r w:rsidR="00776078" w:rsidRPr="002B50A5">
        <w:rPr>
          <w:rFonts w:ascii="Futura Lt BT" w:hAnsi="Futura Lt BT" w:cs="Courier New"/>
          <w:sz w:val="24"/>
          <w:szCs w:val="24"/>
          <w:lang w:val="es-MX"/>
        </w:rPr>
        <w:t xml:space="preserve"> por ciento (-US$</w:t>
      </w:r>
      <w:r w:rsidR="008C687A" w:rsidRPr="002B50A5">
        <w:rPr>
          <w:rFonts w:ascii="Futura Lt BT" w:hAnsi="Futura Lt BT" w:cs="Courier New"/>
          <w:sz w:val="24"/>
          <w:szCs w:val="24"/>
          <w:lang w:val="es-MX"/>
        </w:rPr>
        <w:t>77.1</w:t>
      </w:r>
      <w:r w:rsidR="00776078" w:rsidRPr="002B50A5">
        <w:rPr>
          <w:rFonts w:ascii="Futura Lt BT" w:hAnsi="Futura Lt BT" w:cs="Courier New"/>
          <w:sz w:val="24"/>
          <w:szCs w:val="24"/>
          <w:lang w:val="es-MX"/>
        </w:rPr>
        <w:t xml:space="preserve"> millones). </w:t>
      </w:r>
      <w:r w:rsidR="00B22765" w:rsidRPr="002B50A5">
        <w:rPr>
          <w:rFonts w:ascii="Futura Lt BT" w:hAnsi="Futura Lt BT" w:cs="Courier New"/>
          <w:sz w:val="24"/>
          <w:szCs w:val="24"/>
          <w:lang w:val="es-MX"/>
        </w:rPr>
        <w:t>Por su parte</w:t>
      </w:r>
      <w:r w:rsidR="00776078" w:rsidRPr="002B50A5">
        <w:rPr>
          <w:rFonts w:ascii="Futura Lt BT" w:hAnsi="Futura Lt BT" w:cs="Courier New"/>
          <w:sz w:val="24"/>
          <w:szCs w:val="24"/>
          <w:lang w:val="es-MX"/>
        </w:rPr>
        <w:t xml:space="preserve">, </w:t>
      </w:r>
      <w:bookmarkEnd w:id="9"/>
      <w:r w:rsidR="006A21D1" w:rsidRPr="002B50A5">
        <w:rPr>
          <w:rFonts w:ascii="Futura Lt BT" w:hAnsi="Futura Lt BT" w:cs="Courier New"/>
          <w:sz w:val="24"/>
          <w:szCs w:val="24"/>
          <w:lang w:val="es-MX"/>
        </w:rPr>
        <w:t xml:space="preserve">el incremento en </w:t>
      </w:r>
      <w:r w:rsidR="00D4081F" w:rsidRPr="002B50A5">
        <w:rPr>
          <w:rFonts w:ascii="Futura Lt BT" w:hAnsi="Futura Lt BT" w:cs="Courier New"/>
          <w:sz w:val="24"/>
          <w:szCs w:val="24"/>
          <w:lang w:val="es-MX"/>
        </w:rPr>
        <w:t xml:space="preserve">las importaciones de zonas francas se </w:t>
      </w:r>
      <w:r w:rsidR="006A21D1" w:rsidRPr="002B50A5">
        <w:rPr>
          <w:rFonts w:ascii="Futura Lt BT" w:hAnsi="Futura Lt BT" w:cs="Courier New"/>
          <w:sz w:val="24"/>
          <w:szCs w:val="24"/>
          <w:lang w:val="es-MX"/>
        </w:rPr>
        <w:t>debió a mayores pedidos de insumos para la industria textil</w:t>
      </w:r>
      <w:r w:rsidRPr="002B50A5">
        <w:rPr>
          <w:rFonts w:ascii="Futura Lt BT" w:hAnsi="Futura Lt BT" w:cs="Courier New"/>
          <w:sz w:val="24"/>
          <w:szCs w:val="24"/>
          <w:lang w:val="es-MX"/>
        </w:rPr>
        <w:t>.</w:t>
      </w:r>
      <w:r w:rsidR="000847C0" w:rsidRPr="002B50A5">
        <w:rPr>
          <w:rFonts w:ascii="Futura Lt BT" w:hAnsi="Futura Lt BT" w:cs="Courier New"/>
          <w:sz w:val="24"/>
          <w:szCs w:val="24"/>
          <w:lang w:val="es-MX"/>
        </w:rPr>
        <w:t xml:space="preserve"> </w:t>
      </w:r>
    </w:p>
    <w:p w:rsidR="008A37F3" w:rsidRPr="002B50A5" w:rsidRDefault="008A37F3" w:rsidP="00043FD9">
      <w:pPr>
        <w:spacing w:after="0" w:line="276" w:lineRule="auto"/>
        <w:jc w:val="both"/>
        <w:rPr>
          <w:rFonts w:ascii="Futura Lt BT" w:hAnsi="Futura Lt BT" w:cs="Courier New"/>
          <w:sz w:val="24"/>
          <w:szCs w:val="24"/>
          <w:lang w:val="es-MX"/>
        </w:rPr>
      </w:pPr>
    </w:p>
    <w:p w:rsidR="008A37F3" w:rsidRPr="002B50A5" w:rsidRDefault="00744934" w:rsidP="00043FD9">
      <w:pPr>
        <w:spacing w:after="0" w:line="276" w:lineRule="auto"/>
        <w:jc w:val="both"/>
        <w:rPr>
          <w:rFonts w:ascii="Futura Lt BT" w:hAnsi="Futura Lt BT" w:cs="Courier New"/>
          <w:sz w:val="24"/>
          <w:szCs w:val="24"/>
          <w:lang w:val="es-MX"/>
        </w:rPr>
      </w:pPr>
      <w:bookmarkStart w:id="10" w:name="_Hlk190419014"/>
      <w:r>
        <w:rPr>
          <w:rFonts w:ascii="Futura Lt BT" w:hAnsi="Futura Lt BT" w:cs="Courier New"/>
          <w:sz w:val="24"/>
          <w:szCs w:val="24"/>
          <w:lang w:val="es-MX"/>
        </w:rPr>
        <w:t>En 2024</w:t>
      </w:r>
      <w:r w:rsidR="00510BAF" w:rsidRPr="002B50A5">
        <w:rPr>
          <w:rFonts w:ascii="Futura Lt BT" w:hAnsi="Futura Lt BT" w:cs="Courier New"/>
          <w:sz w:val="24"/>
          <w:szCs w:val="24"/>
          <w:lang w:val="es-MX"/>
        </w:rPr>
        <w:t xml:space="preserve">, </w:t>
      </w:r>
      <w:r w:rsidR="008A37F3" w:rsidRPr="002B50A5">
        <w:rPr>
          <w:rFonts w:ascii="Futura Lt BT" w:hAnsi="Futura Lt BT" w:cs="Courier New"/>
          <w:sz w:val="24"/>
          <w:szCs w:val="24"/>
          <w:lang w:val="es-MX"/>
        </w:rPr>
        <w:t>las importaciones totales</w:t>
      </w:r>
      <w:r w:rsidR="00510BAF" w:rsidRPr="002B50A5">
        <w:rPr>
          <w:rFonts w:ascii="Futura Lt BT" w:hAnsi="Futura Lt BT" w:cs="Courier New"/>
          <w:sz w:val="24"/>
          <w:szCs w:val="24"/>
          <w:lang w:val="es-MX"/>
        </w:rPr>
        <w:t xml:space="preserve"> </w:t>
      </w:r>
      <w:r w:rsidR="008A37F3" w:rsidRPr="002B50A5">
        <w:rPr>
          <w:rFonts w:ascii="Futura Lt BT" w:hAnsi="Futura Lt BT" w:cs="Courier New"/>
          <w:sz w:val="24"/>
          <w:szCs w:val="24"/>
          <w:lang w:val="es-MX"/>
        </w:rPr>
        <w:t>sumaron</w:t>
      </w:r>
      <w:r w:rsidR="00BD446D" w:rsidRPr="002B50A5">
        <w:rPr>
          <w:rFonts w:ascii="Futura Lt BT" w:hAnsi="Futura Lt BT" w:cs="Courier New"/>
          <w:sz w:val="24"/>
          <w:szCs w:val="24"/>
          <w:lang w:val="es-MX"/>
        </w:rPr>
        <w:t xml:space="preserve"> </w:t>
      </w:r>
      <w:r w:rsidR="004E07D4" w:rsidRPr="002B50A5">
        <w:rPr>
          <w:rFonts w:ascii="Futura Lt BT" w:hAnsi="Futura Lt BT" w:cs="Courier New"/>
          <w:sz w:val="24"/>
          <w:szCs w:val="24"/>
          <w:lang w:val="es-MX"/>
        </w:rPr>
        <w:t>10,775.7</w:t>
      </w:r>
      <w:r w:rsidR="008A37F3" w:rsidRPr="002B50A5">
        <w:rPr>
          <w:rFonts w:ascii="Futura Lt BT" w:hAnsi="Futura Lt BT" w:cs="Courier New"/>
          <w:sz w:val="24"/>
          <w:szCs w:val="24"/>
          <w:lang w:val="es-MX"/>
        </w:rPr>
        <w:t xml:space="preserve"> millones de dólares, </w:t>
      </w:r>
      <w:r w:rsidR="00AA197E" w:rsidRPr="002B50A5">
        <w:rPr>
          <w:rFonts w:ascii="Futura Lt BT" w:hAnsi="Futura Lt BT" w:cs="Courier New"/>
          <w:sz w:val="24"/>
          <w:szCs w:val="24"/>
          <w:lang w:val="es-MX"/>
        </w:rPr>
        <w:t xml:space="preserve">mostrando </w:t>
      </w:r>
      <w:r w:rsidR="008A37F3" w:rsidRPr="002B50A5">
        <w:rPr>
          <w:rFonts w:ascii="Futura Lt BT" w:hAnsi="Futura Lt BT" w:cs="Courier New"/>
          <w:sz w:val="24"/>
          <w:szCs w:val="24"/>
          <w:lang w:val="es-MX"/>
        </w:rPr>
        <w:t>un</w:t>
      </w:r>
      <w:r w:rsidR="00E6371D" w:rsidRPr="002B50A5">
        <w:rPr>
          <w:rFonts w:ascii="Futura Lt BT" w:hAnsi="Futura Lt BT" w:cs="Courier New"/>
          <w:sz w:val="24"/>
          <w:szCs w:val="24"/>
          <w:lang w:val="es-MX"/>
        </w:rPr>
        <w:t xml:space="preserve"> crecimiento</w:t>
      </w:r>
      <w:r w:rsidR="008A37F3" w:rsidRPr="002B50A5">
        <w:rPr>
          <w:rFonts w:ascii="Futura Lt BT" w:hAnsi="Futura Lt BT" w:cs="Courier New"/>
          <w:sz w:val="24"/>
          <w:szCs w:val="24"/>
          <w:lang w:val="es-MX"/>
        </w:rPr>
        <w:t xml:space="preserve"> de </w:t>
      </w:r>
      <w:r w:rsidR="004E07D4" w:rsidRPr="002B50A5">
        <w:rPr>
          <w:rFonts w:ascii="Futura Lt BT" w:hAnsi="Futura Lt BT" w:cs="Courier New"/>
          <w:sz w:val="24"/>
          <w:szCs w:val="24"/>
          <w:lang w:val="es-MX"/>
        </w:rPr>
        <w:t>7.8</w:t>
      </w:r>
      <w:r w:rsidR="008A37F3" w:rsidRPr="002B50A5">
        <w:rPr>
          <w:rFonts w:ascii="Futura Lt BT" w:hAnsi="Futura Lt BT" w:cs="Courier New"/>
          <w:sz w:val="24"/>
          <w:szCs w:val="24"/>
          <w:lang w:val="es-MX"/>
        </w:rPr>
        <w:t xml:space="preserve"> por ciento</w:t>
      </w:r>
      <w:r>
        <w:rPr>
          <w:rFonts w:ascii="Futura Lt BT" w:hAnsi="Futura Lt BT" w:cs="Courier New"/>
          <w:sz w:val="24"/>
          <w:szCs w:val="24"/>
          <w:lang w:val="es-MX"/>
        </w:rPr>
        <w:t xml:space="preserve"> con respecto a 2023</w:t>
      </w:r>
      <w:r w:rsidR="00CE75DD" w:rsidRPr="002B50A5">
        <w:rPr>
          <w:rFonts w:ascii="Futura Lt BT" w:hAnsi="Futura Lt BT" w:cs="Courier New"/>
          <w:sz w:val="24"/>
          <w:szCs w:val="24"/>
          <w:lang w:val="es-MX"/>
        </w:rPr>
        <w:t xml:space="preserve">, debido a </w:t>
      </w:r>
      <w:r w:rsidR="00E6371D" w:rsidRPr="002B50A5">
        <w:rPr>
          <w:rFonts w:ascii="Futura Lt BT" w:hAnsi="Futura Lt BT" w:cs="Courier New"/>
          <w:sz w:val="24"/>
          <w:szCs w:val="24"/>
          <w:lang w:val="es-MX"/>
        </w:rPr>
        <w:t>incremento</w:t>
      </w:r>
      <w:r>
        <w:rPr>
          <w:rFonts w:ascii="Futura Lt BT" w:hAnsi="Futura Lt BT" w:cs="Courier New"/>
          <w:sz w:val="24"/>
          <w:szCs w:val="24"/>
          <w:lang w:val="es-MX"/>
        </w:rPr>
        <w:t>s tanto en las importaciones de</w:t>
      </w:r>
      <w:r w:rsidR="008A37F3" w:rsidRPr="002B50A5">
        <w:rPr>
          <w:rFonts w:ascii="Futura Lt BT" w:hAnsi="Futura Lt BT" w:cs="Courier New"/>
          <w:sz w:val="24"/>
          <w:szCs w:val="24"/>
          <w:lang w:val="es-MX"/>
        </w:rPr>
        <w:t xml:space="preserve"> </w:t>
      </w:r>
      <w:r w:rsidRPr="002B50A5">
        <w:rPr>
          <w:rFonts w:ascii="Futura Lt BT" w:hAnsi="Futura Lt BT" w:cs="Courier New"/>
          <w:sz w:val="24"/>
          <w:szCs w:val="24"/>
          <w:lang w:val="es-MX"/>
        </w:rPr>
        <w:t xml:space="preserve">mercancías </w:t>
      </w:r>
      <w:r>
        <w:rPr>
          <w:rFonts w:ascii="Futura Lt BT" w:hAnsi="Futura Lt BT" w:cs="Courier New"/>
          <w:sz w:val="24"/>
          <w:szCs w:val="24"/>
          <w:lang w:val="es-MX"/>
        </w:rPr>
        <w:t>(+</w:t>
      </w:r>
      <w:r w:rsidR="00DC47AF" w:rsidRPr="002B50A5">
        <w:rPr>
          <w:rFonts w:ascii="Futura Lt BT" w:hAnsi="Futura Lt BT" w:cs="Courier New"/>
          <w:sz w:val="24"/>
          <w:szCs w:val="24"/>
          <w:lang w:val="es-MX"/>
        </w:rPr>
        <w:t>9.9</w:t>
      </w:r>
      <w:r>
        <w:rPr>
          <w:rFonts w:ascii="Futura Lt BT" w:hAnsi="Futura Lt BT" w:cs="Courier New"/>
          <w:sz w:val="24"/>
          <w:szCs w:val="24"/>
          <w:lang w:val="es-MX"/>
        </w:rPr>
        <w:t xml:space="preserve">%) como en </w:t>
      </w:r>
      <w:r w:rsidRPr="002B50A5">
        <w:rPr>
          <w:rFonts w:ascii="Futura Lt BT" w:hAnsi="Futura Lt BT" w:cs="Courier New"/>
          <w:sz w:val="24"/>
          <w:szCs w:val="24"/>
          <w:lang w:val="es-MX"/>
        </w:rPr>
        <w:t xml:space="preserve">las importaciones de zona franca </w:t>
      </w:r>
      <w:r>
        <w:rPr>
          <w:rFonts w:ascii="Futura Lt BT" w:hAnsi="Futura Lt BT" w:cs="Courier New"/>
          <w:sz w:val="24"/>
          <w:szCs w:val="24"/>
          <w:lang w:val="es-MX"/>
        </w:rPr>
        <w:t>(</w:t>
      </w:r>
      <w:r w:rsidR="00BD446D" w:rsidRPr="002B50A5">
        <w:rPr>
          <w:rFonts w:ascii="Futura Lt BT" w:hAnsi="Futura Lt BT" w:cs="Courier New"/>
          <w:sz w:val="24"/>
          <w:szCs w:val="24"/>
          <w:lang w:val="es-MX"/>
        </w:rPr>
        <w:t>0.</w:t>
      </w:r>
      <w:r w:rsidR="0030060C" w:rsidRPr="002B50A5">
        <w:rPr>
          <w:rFonts w:ascii="Futura Lt BT" w:hAnsi="Futura Lt BT" w:cs="Courier New"/>
          <w:sz w:val="24"/>
          <w:szCs w:val="24"/>
          <w:lang w:val="es-MX"/>
        </w:rPr>
        <w:t>8</w:t>
      </w:r>
      <w:r>
        <w:rPr>
          <w:rFonts w:ascii="Futura Lt BT" w:hAnsi="Futura Lt BT" w:cs="Courier New"/>
          <w:sz w:val="24"/>
          <w:szCs w:val="24"/>
          <w:lang w:val="es-MX"/>
        </w:rPr>
        <w:t>%)</w:t>
      </w:r>
      <w:r w:rsidR="006E0642" w:rsidRPr="002B50A5">
        <w:rPr>
          <w:rFonts w:ascii="Futura Lt BT" w:hAnsi="Futura Lt BT" w:cs="Courier New"/>
          <w:sz w:val="24"/>
          <w:szCs w:val="24"/>
          <w:lang w:val="es-MX"/>
        </w:rPr>
        <w:t>.</w:t>
      </w:r>
      <w:bookmarkEnd w:id="10"/>
      <w:r w:rsidR="008A37F3" w:rsidRPr="002B50A5">
        <w:rPr>
          <w:rFonts w:ascii="Futura Lt BT" w:hAnsi="Futura Lt BT" w:cs="Courier New"/>
          <w:sz w:val="24"/>
          <w:szCs w:val="24"/>
          <w:lang w:val="es-MX"/>
        </w:rPr>
        <w:t xml:space="preserve"> </w:t>
      </w:r>
      <w:bookmarkStart w:id="11" w:name="_Hlk190419048"/>
      <w:r w:rsidR="008A37F3" w:rsidRPr="002B50A5">
        <w:rPr>
          <w:rFonts w:ascii="Futura Lt BT" w:hAnsi="Futura Lt BT" w:cs="Courier New"/>
          <w:sz w:val="24"/>
          <w:szCs w:val="24"/>
          <w:lang w:val="es-MX"/>
        </w:rPr>
        <w:t xml:space="preserve">El </w:t>
      </w:r>
      <w:r w:rsidR="00510BAF" w:rsidRPr="002B50A5">
        <w:rPr>
          <w:rFonts w:ascii="Futura Lt BT" w:hAnsi="Futura Lt BT" w:cs="Courier New"/>
          <w:sz w:val="24"/>
          <w:szCs w:val="24"/>
          <w:lang w:val="es-MX"/>
        </w:rPr>
        <w:t xml:space="preserve">incremento </w:t>
      </w:r>
      <w:r w:rsidR="006A21D1" w:rsidRPr="002B50A5">
        <w:rPr>
          <w:rFonts w:ascii="Futura Lt BT" w:hAnsi="Futura Lt BT" w:cs="Courier New"/>
          <w:sz w:val="24"/>
          <w:szCs w:val="24"/>
          <w:lang w:val="es-MX"/>
        </w:rPr>
        <w:t>de</w:t>
      </w:r>
      <w:r w:rsidR="008A37F3" w:rsidRPr="002B50A5">
        <w:rPr>
          <w:rFonts w:ascii="Futura Lt BT" w:hAnsi="Futura Lt BT" w:cs="Courier New"/>
          <w:sz w:val="24"/>
          <w:szCs w:val="24"/>
          <w:lang w:val="es-MX"/>
        </w:rPr>
        <w:t xml:space="preserve"> las importaciones de mercancías </w:t>
      </w:r>
      <w:r w:rsidR="00510BAF" w:rsidRPr="002B50A5">
        <w:rPr>
          <w:rFonts w:ascii="Futura Lt BT" w:hAnsi="Futura Lt BT" w:cs="Courier New"/>
          <w:sz w:val="24"/>
          <w:szCs w:val="24"/>
          <w:lang w:val="es-MX"/>
        </w:rPr>
        <w:t xml:space="preserve">se derivó </w:t>
      </w:r>
      <w:r w:rsidR="006A21D1" w:rsidRPr="002B50A5">
        <w:rPr>
          <w:rFonts w:ascii="Futura Lt BT" w:hAnsi="Futura Lt BT" w:cs="Courier New"/>
          <w:sz w:val="24"/>
          <w:szCs w:val="24"/>
          <w:lang w:val="es-MX"/>
        </w:rPr>
        <w:t>d</w:t>
      </w:r>
      <w:r w:rsidR="008A37F3" w:rsidRPr="002B50A5">
        <w:rPr>
          <w:rFonts w:ascii="Futura Lt BT" w:hAnsi="Futura Lt BT" w:cs="Courier New"/>
          <w:sz w:val="24"/>
          <w:szCs w:val="24"/>
          <w:lang w:val="es-MX"/>
        </w:rPr>
        <w:t>e aumento</w:t>
      </w:r>
      <w:r>
        <w:rPr>
          <w:rFonts w:ascii="Futura Lt BT" w:hAnsi="Futura Lt BT" w:cs="Courier New"/>
          <w:sz w:val="24"/>
          <w:szCs w:val="24"/>
          <w:lang w:val="es-MX"/>
        </w:rPr>
        <w:t>s</w:t>
      </w:r>
      <w:r w:rsidR="008A37F3" w:rsidRPr="002B50A5">
        <w:rPr>
          <w:rFonts w:ascii="Futura Lt BT" w:hAnsi="Futura Lt BT" w:cs="Courier New"/>
          <w:sz w:val="24"/>
          <w:szCs w:val="24"/>
          <w:lang w:val="es-MX"/>
        </w:rPr>
        <w:t xml:space="preserve"> </w:t>
      </w:r>
      <w:r w:rsidR="008F3CC4" w:rsidRPr="002B50A5">
        <w:rPr>
          <w:rFonts w:ascii="Futura Lt BT" w:hAnsi="Futura Lt BT" w:cs="Courier New"/>
          <w:sz w:val="24"/>
          <w:szCs w:val="24"/>
          <w:lang w:val="es-MX"/>
        </w:rPr>
        <w:t>en la adquisición de</w:t>
      </w:r>
      <w:r>
        <w:rPr>
          <w:rFonts w:ascii="Futura Lt BT" w:hAnsi="Futura Lt BT" w:cs="Courier New"/>
          <w:sz w:val="24"/>
          <w:szCs w:val="24"/>
          <w:lang w:val="es-MX"/>
        </w:rPr>
        <w:t>:</w:t>
      </w:r>
      <w:r w:rsidR="008F3CC4" w:rsidRPr="002B50A5">
        <w:rPr>
          <w:rFonts w:ascii="Futura Lt BT" w:hAnsi="Futura Lt BT" w:cs="Courier New"/>
          <w:sz w:val="24"/>
          <w:szCs w:val="24"/>
          <w:lang w:val="es-MX"/>
        </w:rPr>
        <w:t xml:space="preserve"> bienes de capital</w:t>
      </w:r>
      <w:r w:rsidR="00890296" w:rsidRPr="002B50A5">
        <w:rPr>
          <w:rFonts w:ascii="Futura Lt BT" w:hAnsi="Futura Lt BT" w:cs="Courier New"/>
          <w:sz w:val="24"/>
          <w:szCs w:val="24"/>
          <w:lang w:val="es-MX"/>
        </w:rPr>
        <w:t xml:space="preserve"> (+</w:t>
      </w:r>
      <w:r w:rsidR="00E44E81" w:rsidRPr="002B50A5">
        <w:rPr>
          <w:rFonts w:ascii="Futura Lt BT" w:hAnsi="Futura Lt BT" w:cs="Courier New"/>
          <w:sz w:val="24"/>
          <w:szCs w:val="24"/>
          <w:lang w:val="es-MX"/>
        </w:rPr>
        <w:t>19.5</w:t>
      </w:r>
      <w:r w:rsidR="00890296" w:rsidRPr="002B50A5">
        <w:rPr>
          <w:rFonts w:ascii="Futura Lt BT" w:hAnsi="Futura Lt BT" w:cs="Courier New"/>
          <w:sz w:val="24"/>
          <w:szCs w:val="24"/>
          <w:lang w:val="es-MX"/>
        </w:rPr>
        <w:t>%)</w:t>
      </w:r>
      <w:r w:rsidR="008F3CC4" w:rsidRPr="002B50A5">
        <w:rPr>
          <w:rFonts w:ascii="Futura Lt BT" w:hAnsi="Futura Lt BT" w:cs="Courier New"/>
          <w:sz w:val="24"/>
          <w:szCs w:val="24"/>
          <w:lang w:val="es-MX"/>
        </w:rPr>
        <w:t xml:space="preserve">, </w:t>
      </w:r>
      <w:r w:rsidR="00B307F2" w:rsidRPr="002B50A5">
        <w:rPr>
          <w:rFonts w:ascii="Futura Lt BT" w:hAnsi="Futura Lt BT" w:cs="Courier New"/>
          <w:sz w:val="24"/>
          <w:szCs w:val="24"/>
          <w:lang w:val="es-MX"/>
        </w:rPr>
        <w:t>bienes de consumo (+1</w:t>
      </w:r>
      <w:r w:rsidR="00E71A43" w:rsidRPr="002B50A5">
        <w:rPr>
          <w:rFonts w:ascii="Futura Lt BT" w:hAnsi="Futura Lt BT" w:cs="Courier New"/>
          <w:sz w:val="24"/>
          <w:szCs w:val="24"/>
          <w:lang w:val="es-MX"/>
        </w:rPr>
        <w:t>1.8</w:t>
      </w:r>
      <w:r w:rsidR="00B307F2" w:rsidRPr="002B50A5">
        <w:rPr>
          <w:rFonts w:ascii="Futura Lt BT" w:hAnsi="Futura Lt BT" w:cs="Courier New"/>
          <w:sz w:val="24"/>
          <w:szCs w:val="24"/>
          <w:lang w:val="es-MX"/>
        </w:rPr>
        <w:t>%)</w:t>
      </w:r>
      <w:r>
        <w:rPr>
          <w:rFonts w:ascii="Futura Lt BT" w:hAnsi="Futura Lt BT" w:cs="Courier New"/>
          <w:sz w:val="24"/>
          <w:szCs w:val="24"/>
          <w:lang w:val="es-MX"/>
        </w:rPr>
        <w:t xml:space="preserve"> y </w:t>
      </w:r>
      <w:r w:rsidR="00B307F2" w:rsidRPr="002B50A5">
        <w:rPr>
          <w:rFonts w:ascii="Futura Lt BT" w:hAnsi="Futura Lt BT" w:cs="Courier New"/>
          <w:sz w:val="24"/>
          <w:szCs w:val="24"/>
          <w:lang w:val="es-MX"/>
        </w:rPr>
        <w:t>bienes intermedios (+</w:t>
      </w:r>
      <w:r w:rsidR="00E71A43" w:rsidRPr="002B50A5">
        <w:rPr>
          <w:rFonts w:ascii="Futura Lt BT" w:hAnsi="Futura Lt BT" w:cs="Courier New"/>
          <w:sz w:val="24"/>
          <w:szCs w:val="24"/>
          <w:lang w:val="es-MX"/>
        </w:rPr>
        <w:t>10</w:t>
      </w:r>
      <w:r w:rsidR="00B307F2" w:rsidRPr="002B50A5">
        <w:rPr>
          <w:rFonts w:ascii="Futura Lt BT" w:hAnsi="Futura Lt BT" w:cs="Courier New"/>
          <w:sz w:val="24"/>
          <w:szCs w:val="24"/>
          <w:lang w:val="es-MX"/>
        </w:rPr>
        <w:t>.</w:t>
      </w:r>
      <w:r w:rsidR="00E71A43" w:rsidRPr="002B50A5">
        <w:rPr>
          <w:rFonts w:ascii="Futura Lt BT" w:hAnsi="Futura Lt BT" w:cs="Courier New"/>
          <w:sz w:val="24"/>
          <w:szCs w:val="24"/>
          <w:lang w:val="es-MX"/>
        </w:rPr>
        <w:t>8</w:t>
      </w:r>
      <w:r w:rsidR="00B307F2" w:rsidRPr="002B50A5">
        <w:rPr>
          <w:rFonts w:ascii="Futura Lt BT" w:hAnsi="Futura Lt BT" w:cs="Courier New"/>
          <w:sz w:val="24"/>
          <w:szCs w:val="24"/>
          <w:lang w:val="es-MX"/>
        </w:rPr>
        <w:t>%)</w:t>
      </w:r>
      <w:r w:rsidR="00E71A43" w:rsidRPr="002B50A5">
        <w:rPr>
          <w:rFonts w:ascii="Futura Lt BT" w:hAnsi="Futura Lt BT" w:cs="Courier New"/>
          <w:sz w:val="24"/>
          <w:szCs w:val="24"/>
          <w:lang w:val="es-MX"/>
        </w:rPr>
        <w:t xml:space="preserve">. En </w:t>
      </w:r>
      <w:r w:rsidR="004627CF" w:rsidRPr="002B50A5">
        <w:rPr>
          <w:rFonts w:ascii="Futura Lt BT" w:hAnsi="Futura Lt BT" w:cs="Courier New"/>
          <w:sz w:val="24"/>
          <w:szCs w:val="24"/>
          <w:lang w:val="es-MX"/>
        </w:rPr>
        <w:t>contraste, las</w:t>
      </w:r>
      <w:r w:rsidR="00E71A43" w:rsidRPr="002B50A5">
        <w:rPr>
          <w:rFonts w:ascii="Futura Lt BT" w:hAnsi="Futura Lt BT" w:cs="Courier New"/>
          <w:sz w:val="24"/>
          <w:szCs w:val="24"/>
          <w:lang w:val="es-MX"/>
        </w:rPr>
        <w:t xml:space="preserve"> compras de </w:t>
      </w:r>
      <w:r w:rsidR="008F3CC4" w:rsidRPr="002B50A5">
        <w:rPr>
          <w:rFonts w:ascii="Futura Lt BT" w:hAnsi="Futura Lt BT" w:cs="Courier New"/>
          <w:sz w:val="24"/>
          <w:szCs w:val="24"/>
          <w:lang w:val="es-MX"/>
        </w:rPr>
        <w:t>petróleo y derivados</w:t>
      </w:r>
      <w:r w:rsidR="00890296" w:rsidRPr="002B50A5">
        <w:rPr>
          <w:rFonts w:ascii="Futura Lt BT" w:hAnsi="Futura Lt BT" w:cs="Courier New"/>
          <w:sz w:val="24"/>
          <w:szCs w:val="24"/>
          <w:lang w:val="es-MX"/>
        </w:rPr>
        <w:t xml:space="preserve"> </w:t>
      </w:r>
      <w:r w:rsidR="00E71A43" w:rsidRPr="002B50A5">
        <w:rPr>
          <w:rFonts w:ascii="Futura Lt BT" w:hAnsi="Futura Lt BT" w:cs="Courier New"/>
          <w:sz w:val="24"/>
          <w:szCs w:val="24"/>
          <w:lang w:val="es-MX"/>
        </w:rPr>
        <w:t>disminuyeron 1</w:t>
      </w:r>
      <w:r w:rsidR="00890296" w:rsidRPr="002B50A5">
        <w:rPr>
          <w:rFonts w:ascii="Futura Lt BT" w:hAnsi="Futura Lt BT" w:cs="Courier New"/>
          <w:sz w:val="24"/>
          <w:szCs w:val="24"/>
          <w:lang w:val="es-MX"/>
        </w:rPr>
        <w:t>.</w:t>
      </w:r>
      <w:r w:rsidR="00E71A43" w:rsidRPr="002B50A5">
        <w:rPr>
          <w:rFonts w:ascii="Futura Lt BT" w:hAnsi="Futura Lt BT" w:cs="Courier New"/>
          <w:sz w:val="24"/>
          <w:szCs w:val="24"/>
          <w:lang w:val="es-MX"/>
        </w:rPr>
        <w:t>2</w:t>
      </w:r>
      <w:r>
        <w:rPr>
          <w:rFonts w:ascii="Futura Lt BT" w:hAnsi="Futura Lt BT" w:cs="Courier New"/>
          <w:sz w:val="24"/>
          <w:szCs w:val="24"/>
          <w:lang w:val="es-MX"/>
        </w:rPr>
        <w:t xml:space="preserve"> por ciento</w:t>
      </w:r>
      <w:r w:rsidR="00B307F2" w:rsidRPr="002B50A5">
        <w:rPr>
          <w:rFonts w:ascii="Futura Lt BT" w:hAnsi="Futura Lt BT" w:cs="Courier New"/>
          <w:sz w:val="24"/>
          <w:szCs w:val="24"/>
          <w:lang w:val="es-MX"/>
        </w:rPr>
        <w:t>.</w:t>
      </w:r>
    </w:p>
    <w:p w:rsidR="004627CF" w:rsidRPr="002B50A5" w:rsidRDefault="004627CF" w:rsidP="00312B66">
      <w:pPr>
        <w:spacing w:after="0" w:line="276" w:lineRule="auto"/>
        <w:jc w:val="both"/>
        <w:rPr>
          <w:rFonts w:ascii="Futura Lt BT" w:hAnsi="Futura Lt BT" w:cs="Courier New"/>
          <w:sz w:val="24"/>
          <w:szCs w:val="24"/>
          <w:lang w:val="es-MX"/>
        </w:rPr>
      </w:pPr>
      <w:bookmarkStart w:id="12" w:name="_Hlk166072935"/>
      <w:bookmarkEnd w:id="6"/>
      <w:bookmarkEnd w:id="11"/>
    </w:p>
    <w:p w:rsidR="00312B66" w:rsidRDefault="009D1F4F" w:rsidP="00312B66">
      <w:pPr>
        <w:spacing w:after="0" w:line="276" w:lineRule="auto"/>
        <w:jc w:val="both"/>
        <w:rPr>
          <w:rFonts w:ascii="Futura Lt BT" w:hAnsi="Futura Lt BT" w:cs="Courier New"/>
          <w:sz w:val="24"/>
          <w:szCs w:val="24"/>
          <w:lang w:val="es-MX"/>
        </w:rPr>
      </w:pPr>
      <w:r w:rsidRPr="00486808">
        <w:rPr>
          <w:noProof/>
        </w:rPr>
        <w:drawing>
          <wp:anchor distT="0" distB="0" distL="114300" distR="114300" simplePos="0" relativeHeight="252027904" behindDoc="0" locked="0" layoutInCell="1" allowOverlap="1">
            <wp:simplePos x="0" y="0"/>
            <wp:positionH relativeFrom="column">
              <wp:posOffset>-66800</wp:posOffset>
            </wp:positionH>
            <wp:positionV relativeFrom="paragraph">
              <wp:posOffset>716915</wp:posOffset>
            </wp:positionV>
            <wp:extent cx="2450590" cy="2069219"/>
            <wp:effectExtent l="0" t="0" r="6985"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8003" cy="2075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90D" w:rsidRPr="0054090D">
        <w:rPr>
          <w:noProof/>
        </w:rPr>
        <w:drawing>
          <wp:anchor distT="0" distB="0" distL="114300" distR="114300" simplePos="0" relativeHeight="252028928" behindDoc="0" locked="0" layoutInCell="1" allowOverlap="1">
            <wp:simplePos x="0" y="0"/>
            <wp:positionH relativeFrom="margin">
              <wp:align>right</wp:align>
            </wp:positionH>
            <wp:positionV relativeFrom="paragraph">
              <wp:posOffset>742315</wp:posOffset>
            </wp:positionV>
            <wp:extent cx="3148330" cy="1995170"/>
            <wp:effectExtent l="0" t="0" r="0"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8330"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B66" w:rsidRPr="002B50A5">
        <w:rPr>
          <w:rFonts w:ascii="Futura Lt BT" w:hAnsi="Futura Lt BT" w:cs="Courier New"/>
          <w:sz w:val="24"/>
          <w:szCs w:val="24"/>
          <w:lang w:val="es-MX"/>
        </w:rPr>
        <w:t xml:space="preserve">En </w:t>
      </w:r>
      <w:r w:rsidR="00A52A2C" w:rsidRPr="002B50A5">
        <w:rPr>
          <w:rFonts w:ascii="Futura Lt BT" w:hAnsi="Futura Lt BT" w:cs="Courier New"/>
          <w:sz w:val="24"/>
          <w:szCs w:val="24"/>
          <w:lang w:val="es-MX"/>
        </w:rPr>
        <w:t xml:space="preserve">este trimestre, la evolución de los </w:t>
      </w:r>
      <w:r w:rsidR="00312B66" w:rsidRPr="002B50A5">
        <w:rPr>
          <w:rFonts w:ascii="Futura Lt BT" w:hAnsi="Futura Lt BT" w:cs="Courier New"/>
          <w:sz w:val="24"/>
          <w:szCs w:val="24"/>
          <w:lang w:val="es-MX"/>
        </w:rPr>
        <w:t>términos de intercambio</w:t>
      </w:r>
      <w:r w:rsidR="00A52A2C" w:rsidRPr="002B50A5">
        <w:rPr>
          <w:rFonts w:ascii="Futura Lt BT" w:hAnsi="Futura Lt BT" w:cs="Courier New"/>
          <w:sz w:val="24"/>
          <w:szCs w:val="24"/>
          <w:lang w:val="es-MX"/>
        </w:rPr>
        <w:t xml:space="preserve"> fue </w:t>
      </w:r>
      <w:r w:rsidR="006E0642" w:rsidRPr="002B50A5">
        <w:rPr>
          <w:rFonts w:ascii="Futura Lt BT" w:hAnsi="Futura Lt BT" w:cs="Courier New"/>
          <w:sz w:val="24"/>
          <w:szCs w:val="24"/>
          <w:lang w:val="es-MX"/>
        </w:rPr>
        <w:t>favorable (+</w:t>
      </w:r>
      <w:r w:rsidR="0030060C" w:rsidRPr="002B50A5">
        <w:rPr>
          <w:rFonts w:ascii="Futura Lt BT" w:hAnsi="Futura Lt BT" w:cs="Courier New"/>
          <w:sz w:val="24"/>
          <w:szCs w:val="24"/>
          <w:lang w:val="es-MX"/>
        </w:rPr>
        <w:t>10</w:t>
      </w:r>
      <w:r w:rsidR="006E0642" w:rsidRPr="002B50A5">
        <w:rPr>
          <w:rFonts w:ascii="Futura Lt BT" w:hAnsi="Futura Lt BT" w:cs="Courier New"/>
          <w:sz w:val="24"/>
          <w:szCs w:val="24"/>
          <w:lang w:val="es-MX"/>
        </w:rPr>
        <w:t>.</w:t>
      </w:r>
      <w:r w:rsidR="00A47A2F" w:rsidRPr="002B50A5">
        <w:rPr>
          <w:rFonts w:ascii="Futura Lt BT" w:hAnsi="Futura Lt BT" w:cs="Courier New"/>
          <w:sz w:val="24"/>
          <w:szCs w:val="24"/>
          <w:lang w:val="es-MX"/>
        </w:rPr>
        <w:t>1</w:t>
      </w:r>
      <w:r w:rsidR="006E0642" w:rsidRPr="002B50A5">
        <w:rPr>
          <w:rFonts w:ascii="Futura Lt BT" w:hAnsi="Futura Lt BT" w:cs="Courier New"/>
          <w:sz w:val="24"/>
          <w:szCs w:val="24"/>
          <w:lang w:val="es-MX"/>
        </w:rPr>
        <w:t>%)</w:t>
      </w:r>
      <w:r w:rsidR="00A52A2C" w:rsidRPr="002B50A5">
        <w:rPr>
          <w:rFonts w:ascii="Futura Lt BT" w:hAnsi="Futura Lt BT" w:cs="Courier New"/>
          <w:sz w:val="24"/>
          <w:szCs w:val="24"/>
          <w:lang w:val="es-MX"/>
        </w:rPr>
        <w:t xml:space="preserve">, al registrarse un </w:t>
      </w:r>
      <w:r w:rsidR="00FA7817" w:rsidRPr="002B50A5">
        <w:rPr>
          <w:rFonts w:ascii="Futura Lt BT" w:hAnsi="Futura Lt BT" w:cs="Courier New"/>
          <w:sz w:val="24"/>
          <w:szCs w:val="24"/>
          <w:lang w:val="es-MX"/>
        </w:rPr>
        <w:t>au</w:t>
      </w:r>
      <w:r w:rsidR="00312B66" w:rsidRPr="002B50A5">
        <w:rPr>
          <w:rFonts w:ascii="Futura Lt BT" w:hAnsi="Futura Lt BT" w:cs="Courier New"/>
          <w:sz w:val="24"/>
          <w:szCs w:val="24"/>
          <w:lang w:val="es-MX"/>
        </w:rPr>
        <w:t xml:space="preserve">mento de </w:t>
      </w:r>
      <w:r w:rsidR="0030060C" w:rsidRPr="002B50A5">
        <w:rPr>
          <w:rFonts w:ascii="Futura Lt BT" w:hAnsi="Futura Lt BT" w:cs="Courier New"/>
          <w:sz w:val="24"/>
          <w:szCs w:val="24"/>
          <w:lang w:val="es-MX"/>
        </w:rPr>
        <w:t>11</w:t>
      </w:r>
      <w:r w:rsidR="00A42802" w:rsidRPr="002B50A5">
        <w:rPr>
          <w:rFonts w:ascii="Futura Lt BT" w:hAnsi="Futura Lt BT" w:cs="Courier New"/>
          <w:sz w:val="24"/>
          <w:szCs w:val="24"/>
          <w:lang w:val="es-MX"/>
        </w:rPr>
        <w:t>.</w:t>
      </w:r>
      <w:r w:rsidR="0030060C" w:rsidRPr="002B50A5">
        <w:rPr>
          <w:rFonts w:ascii="Futura Lt BT" w:hAnsi="Futura Lt BT" w:cs="Courier New"/>
          <w:sz w:val="24"/>
          <w:szCs w:val="24"/>
          <w:lang w:val="es-MX"/>
        </w:rPr>
        <w:t>0</w:t>
      </w:r>
      <w:r w:rsidR="00A42802" w:rsidRPr="002B50A5">
        <w:rPr>
          <w:rFonts w:ascii="Futura Lt BT" w:hAnsi="Futura Lt BT" w:cs="Courier New"/>
          <w:sz w:val="24"/>
          <w:szCs w:val="24"/>
          <w:lang w:val="es-MX"/>
        </w:rPr>
        <w:t xml:space="preserve"> </w:t>
      </w:r>
      <w:r w:rsidR="00312B66" w:rsidRPr="002B50A5">
        <w:rPr>
          <w:rFonts w:ascii="Futura Lt BT" w:hAnsi="Futura Lt BT" w:cs="Courier New"/>
          <w:sz w:val="24"/>
          <w:szCs w:val="24"/>
          <w:lang w:val="es-MX"/>
        </w:rPr>
        <w:t>por ciento en los precios promedio de las exportaciones</w:t>
      </w:r>
      <w:r w:rsidR="00AA197E" w:rsidRPr="002B50A5">
        <w:rPr>
          <w:rFonts w:ascii="Futura Lt BT" w:hAnsi="Futura Lt BT" w:cs="Courier New"/>
          <w:sz w:val="24"/>
          <w:szCs w:val="24"/>
          <w:lang w:val="es-MX"/>
        </w:rPr>
        <w:t xml:space="preserve">, </w:t>
      </w:r>
      <w:r w:rsidR="00C312E6" w:rsidRPr="002B50A5">
        <w:rPr>
          <w:rFonts w:ascii="Futura Lt BT" w:hAnsi="Futura Lt BT" w:cs="Courier New"/>
          <w:sz w:val="24"/>
          <w:szCs w:val="24"/>
          <w:lang w:val="es-MX"/>
        </w:rPr>
        <w:t>que superó</w:t>
      </w:r>
      <w:r w:rsidR="00AA197E" w:rsidRPr="002B50A5">
        <w:rPr>
          <w:rFonts w:ascii="Futura Lt BT" w:hAnsi="Futura Lt BT" w:cs="Courier New"/>
          <w:sz w:val="24"/>
          <w:szCs w:val="24"/>
          <w:lang w:val="es-MX"/>
        </w:rPr>
        <w:t xml:space="preserve"> al </w:t>
      </w:r>
      <w:r w:rsidR="00A42802" w:rsidRPr="002B50A5">
        <w:rPr>
          <w:rFonts w:ascii="Futura Lt BT" w:hAnsi="Futura Lt BT" w:cs="Courier New"/>
          <w:sz w:val="24"/>
          <w:szCs w:val="24"/>
          <w:lang w:val="es-MX"/>
        </w:rPr>
        <w:t>aumento</w:t>
      </w:r>
      <w:r w:rsidR="00312B66" w:rsidRPr="002B50A5">
        <w:rPr>
          <w:rFonts w:ascii="Futura Lt BT" w:hAnsi="Futura Lt BT" w:cs="Courier New"/>
          <w:sz w:val="24"/>
          <w:szCs w:val="24"/>
          <w:lang w:val="es-MX"/>
        </w:rPr>
        <w:t xml:space="preserve"> de </w:t>
      </w:r>
      <w:r w:rsidR="0030060C" w:rsidRPr="002B50A5">
        <w:rPr>
          <w:rFonts w:ascii="Futura Lt BT" w:hAnsi="Futura Lt BT" w:cs="Courier New"/>
          <w:sz w:val="24"/>
          <w:szCs w:val="24"/>
          <w:lang w:val="es-MX"/>
        </w:rPr>
        <w:t>0</w:t>
      </w:r>
      <w:r w:rsidR="00A42802" w:rsidRPr="002B50A5">
        <w:rPr>
          <w:rFonts w:ascii="Futura Lt BT" w:hAnsi="Futura Lt BT" w:cs="Courier New"/>
          <w:sz w:val="24"/>
          <w:szCs w:val="24"/>
          <w:lang w:val="es-MX"/>
        </w:rPr>
        <w:t>.</w:t>
      </w:r>
      <w:r w:rsidR="0030060C" w:rsidRPr="002B50A5">
        <w:rPr>
          <w:rFonts w:ascii="Futura Lt BT" w:hAnsi="Futura Lt BT" w:cs="Courier New"/>
          <w:sz w:val="24"/>
          <w:szCs w:val="24"/>
          <w:lang w:val="es-MX"/>
        </w:rPr>
        <w:t>8</w:t>
      </w:r>
      <w:r w:rsidR="00A42802" w:rsidRPr="002B50A5">
        <w:rPr>
          <w:rFonts w:ascii="Futura Lt BT" w:hAnsi="Futura Lt BT" w:cs="Courier New"/>
          <w:sz w:val="24"/>
          <w:szCs w:val="24"/>
          <w:lang w:val="es-MX"/>
        </w:rPr>
        <w:t xml:space="preserve"> por</w:t>
      </w:r>
      <w:r w:rsidR="00312B66" w:rsidRPr="002B50A5">
        <w:rPr>
          <w:rFonts w:ascii="Futura Lt BT" w:hAnsi="Futura Lt BT" w:cs="Courier New"/>
          <w:sz w:val="24"/>
          <w:szCs w:val="24"/>
          <w:lang w:val="es-MX"/>
        </w:rPr>
        <w:t xml:space="preserve"> ciento en los precios promedio de las importaciones</w:t>
      </w:r>
      <w:bookmarkEnd w:id="12"/>
      <w:r w:rsidR="00312B66" w:rsidRPr="002B50A5">
        <w:rPr>
          <w:rFonts w:ascii="Futura Lt BT" w:hAnsi="Futura Lt BT" w:cs="Courier New"/>
          <w:sz w:val="24"/>
          <w:szCs w:val="24"/>
          <w:lang w:val="es-MX"/>
        </w:rPr>
        <w:t>.</w:t>
      </w:r>
    </w:p>
    <w:p w:rsidR="008A37F3" w:rsidRDefault="008A37F3" w:rsidP="008A37F3">
      <w:pPr>
        <w:spacing w:after="0" w:line="276" w:lineRule="auto"/>
        <w:jc w:val="both"/>
        <w:rPr>
          <w:rFonts w:ascii="Futura Lt BT" w:hAnsi="Futura Lt BT" w:cs="Courier New"/>
          <w:sz w:val="24"/>
          <w:szCs w:val="24"/>
          <w:lang w:val="es-MX"/>
        </w:rPr>
      </w:pPr>
      <w:bookmarkStart w:id="13" w:name="_Hlk190419075"/>
      <w:r w:rsidRPr="008E3B18">
        <w:rPr>
          <w:rFonts w:ascii="Futura Lt BT" w:hAnsi="Futura Lt BT" w:cs="Courier New"/>
          <w:sz w:val="24"/>
          <w:szCs w:val="24"/>
          <w:lang w:val="es-MX"/>
        </w:rPr>
        <w:lastRenderedPageBreak/>
        <w:t>Como resultado del comportamiento de exportaciones e importaciones totales, en el</w:t>
      </w:r>
      <w:r w:rsidR="00020095" w:rsidRPr="008E3B18">
        <w:rPr>
          <w:rFonts w:ascii="Futura Lt BT" w:hAnsi="Futura Lt BT" w:cs="Courier New"/>
          <w:sz w:val="24"/>
          <w:szCs w:val="24"/>
          <w:lang w:val="es-MX"/>
        </w:rPr>
        <w:t xml:space="preserve"> </w:t>
      </w:r>
      <w:r w:rsidR="00701096" w:rsidRPr="008E3B18">
        <w:rPr>
          <w:rFonts w:ascii="Futura Lt BT" w:hAnsi="Futura Lt BT" w:cs="Courier New"/>
          <w:sz w:val="24"/>
          <w:szCs w:val="24"/>
          <w:lang w:val="es-MX"/>
        </w:rPr>
        <w:t>cuarto</w:t>
      </w:r>
      <w:r w:rsidRPr="008E3B18">
        <w:rPr>
          <w:rFonts w:ascii="Futura Lt BT" w:hAnsi="Futura Lt BT" w:cs="Courier New"/>
          <w:sz w:val="24"/>
          <w:szCs w:val="24"/>
          <w:lang w:val="es-MX"/>
        </w:rPr>
        <w:t xml:space="preserve"> trimestre</w:t>
      </w:r>
      <w:r w:rsidR="00C312E6" w:rsidRPr="008E3B18">
        <w:rPr>
          <w:rFonts w:ascii="Futura Lt BT" w:hAnsi="Futura Lt BT" w:cs="Courier New"/>
          <w:sz w:val="24"/>
          <w:szCs w:val="24"/>
          <w:lang w:val="es-MX"/>
        </w:rPr>
        <w:t>,</w:t>
      </w:r>
      <w:r w:rsidRPr="008E3B18">
        <w:rPr>
          <w:rFonts w:ascii="Futura Lt BT" w:hAnsi="Futura Lt BT" w:cs="Courier New"/>
          <w:sz w:val="24"/>
          <w:szCs w:val="24"/>
          <w:lang w:val="es-MX"/>
        </w:rPr>
        <w:t xml:space="preserve"> se registró un déficit comercial de </w:t>
      </w:r>
      <w:r w:rsidR="008E3B18">
        <w:rPr>
          <w:rFonts w:ascii="Futura Lt BT" w:hAnsi="Futura Lt BT" w:cs="Courier New"/>
          <w:sz w:val="24"/>
          <w:szCs w:val="24"/>
          <w:lang w:val="es-MX"/>
        </w:rPr>
        <w:t>925.2</w:t>
      </w:r>
      <w:r w:rsidRPr="008E3B18">
        <w:rPr>
          <w:rFonts w:ascii="Futura Lt BT" w:hAnsi="Futura Lt BT" w:cs="Courier New"/>
          <w:sz w:val="24"/>
          <w:szCs w:val="24"/>
          <w:lang w:val="es-MX"/>
        </w:rPr>
        <w:t xml:space="preserve"> millones de dólares, que fue m</w:t>
      </w:r>
      <w:r w:rsidR="008E3B18">
        <w:rPr>
          <w:rFonts w:ascii="Futura Lt BT" w:hAnsi="Futura Lt BT" w:cs="Courier New"/>
          <w:sz w:val="24"/>
          <w:szCs w:val="24"/>
          <w:lang w:val="es-MX"/>
        </w:rPr>
        <w:t>enor</w:t>
      </w:r>
      <w:r w:rsidRPr="008E3B18">
        <w:rPr>
          <w:rFonts w:ascii="Futura Lt BT" w:hAnsi="Futura Lt BT" w:cs="Courier New"/>
          <w:sz w:val="24"/>
          <w:szCs w:val="24"/>
          <w:lang w:val="es-MX"/>
        </w:rPr>
        <w:t xml:space="preserve"> en </w:t>
      </w:r>
      <w:r w:rsidR="008E3B18">
        <w:rPr>
          <w:rFonts w:ascii="Futura Lt BT" w:hAnsi="Futura Lt BT" w:cs="Courier New"/>
          <w:sz w:val="24"/>
          <w:szCs w:val="24"/>
          <w:lang w:val="es-MX"/>
        </w:rPr>
        <w:t>3.1</w:t>
      </w:r>
      <w:r w:rsidRPr="008E3B18">
        <w:rPr>
          <w:rFonts w:ascii="Futura Lt BT" w:hAnsi="Futura Lt BT" w:cs="Courier New"/>
          <w:sz w:val="24"/>
          <w:szCs w:val="24"/>
          <w:lang w:val="es-MX"/>
        </w:rPr>
        <w:t xml:space="preserve"> por ciento al registrado en igual per</w:t>
      </w:r>
      <w:r w:rsidR="00996B9D" w:rsidRPr="008E3B18">
        <w:rPr>
          <w:rFonts w:ascii="Futura Lt BT" w:hAnsi="Futura Lt BT" w:cs="Courier New"/>
          <w:sz w:val="24"/>
          <w:szCs w:val="24"/>
          <w:lang w:val="es-MX"/>
        </w:rPr>
        <w:t>í</w:t>
      </w:r>
      <w:r w:rsidRPr="008E3B18">
        <w:rPr>
          <w:rFonts w:ascii="Futura Lt BT" w:hAnsi="Futura Lt BT" w:cs="Courier New"/>
          <w:sz w:val="24"/>
          <w:szCs w:val="24"/>
          <w:lang w:val="es-MX"/>
        </w:rPr>
        <w:t>odo de 202</w:t>
      </w:r>
      <w:r w:rsidR="00E73F57" w:rsidRPr="008E3B18">
        <w:rPr>
          <w:rFonts w:ascii="Futura Lt BT" w:hAnsi="Futura Lt BT" w:cs="Courier New"/>
          <w:sz w:val="24"/>
          <w:szCs w:val="24"/>
          <w:lang w:val="es-MX"/>
        </w:rPr>
        <w:t>3</w:t>
      </w:r>
      <w:r w:rsidRPr="008E3B18">
        <w:rPr>
          <w:rFonts w:ascii="Futura Lt BT" w:hAnsi="Futura Lt BT" w:cs="Courier New"/>
          <w:sz w:val="24"/>
          <w:szCs w:val="24"/>
          <w:lang w:val="es-MX"/>
        </w:rPr>
        <w:t xml:space="preserve"> (US$</w:t>
      </w:r>
      <w:r w:rsidR="008E3B18">
        <w:rPr>
          <w:rFonts w:ascii="Futura Lt BT" w:hAnsi="Futura Lt BT" w:cs="Courier New"/>
          <w:sz w:val="24"/>
          <w:szCs w:val="24"/>
          <w:lang w:val="es-MX"/>
        </w:rPr>
        <w:t>954.5</w:t>
      </w:r>
      <w:r w:rsidRPr="008E3B18">
        <w:rPr>
          <w:rFonts w:ascii="Futura Lt BT" w:hAnsi="Futura Lt BT" w:cs="Courier New"/>
          <w:sz w:val="24"/>
          <w:szCs w:val="24"/>
          <w:lang w:val="es-MX"/>
        </w:rPr>
        <w:t xml:space="preserve"> millones). </w:t>
      </w:r>
      <w:bookmarkStart w:id="14" w:name="_Hlk159313109"/>
      <w:r w:rsidRPr="008E3B18">
        <w:rPr>
          <w:rFonts w:ascii="Futura Lt BT" w:hAnsi="Futura Lt BT" w:cs="Courier New"/>
          <w:sz w:val="24"/>
          <w:szCs w:val="24"/>
          <w:lang w:val="es-MX"/>
        </w:rPr>
        <w:t xml:space="preserve">Así, el </w:t>
      </w:r>
      <w:r w:rsidR="00996B9D" w:rsidRPr="008E3B18">
        <w:rPr>
          <w:rFonts w:ascii="Futura Lt BT" w:hAnsi="Futura Lt BT" w:cs="Courier New"/>
          <w:sz w:val="24"/>
          <w:szCs w:val="24"/>
          <w:lang w:val="es-MX"/>
        </w:rPr>
        <w:t xml:space="preserve">déficit </w:t>
      </w:r>
      <w:r w:rsidRPr="008E3B18">
        <w:rPr>
          <w:rFonts w:ascii="Futura Lt BT" w:hAnsi="Futura Lt BT" w:cs="Courier New"/>
          <w:sz w:val="24"/>
          <w:szCs w:val="24"/>
          <w:lang w:val="es-MX"/>
        </w:rPr>
        <w:t xml:space="preserve">acumulado </w:t>
      </w:r>
      <w:r w:rsidR="00E73F57" w:rsidRPr="008E3B18">
        <w:rPr>
          <w:rFonts w:ascii="Futura Lt BT" w:hAnsi="Futura Lt BT" w:cs="Courier New"/>
          <w:sz w:val="24"/>
          <w:szCs w:val="24"/>
          <w:lang w:val="es-MX"/>
        </w:rPr>
        <w:t xml:space="preserve">a </w:t>
      </w:r>
      <w:r w:rsidR="00701096" w:rsidRPr="008E3B18">
        <w:rPr>
          <w:rFonts w:ascii="Futura Lt BT" w:hAnsi="Futura Lt BT" w:cs="Courier New"/>
          <w:sz w:val="24"/>
          <w:szCs w:val="24"/>
          <w:lang w:val="es-MX"/>
        </w:rPr>
        <w:t>dic</w:t>
      </w:r>
      <w:r w:rsidR="00DF7F31" w:rsidRPr="008E3B18">
        <w:rPr>
          <w:rFonts w:ascii="Futura Lt BT" w:hAnsi="Futura Lt BT" w:cs="Courier New"/>
          <w:sz w:val="24"/>
          <w:szCs w:val="24"/>
          <w:lang w:val="es-MX"/>
        </w:rPr>
        <w:t>iembre</w:t>
      </w:r>
      <w:r w:rsidRPr="008E3B18">
        <w:rPr>
          <w:rFonts w:ascii="Futura Lt BT" w:hAnsi="Futura Lt BT" w:cs="Courier New"/>
          <w:sz w:val="24"/>
          <w:szCs w:val="24"/>
          <w:lang w:val="es-MX"/>
        </w:rPr>
        <w:t xml:space="preserve"> </w:t>
      </w:r>
      <w:r w:rsidR="004F5238" w:rsidRPr="008E3B18">
        <w:rPr>
          <w:rFonts w:ascii="Futura Lt BT" w:hAnsi="Futura Lt BT" w:cs="Courier New"/>
          <w:sz w:val="24"/>
          <w:szCs w:val="24"/>
          <w:lang w:val="es-MX"/>
        </w:rPr>
        <w:t xml:space="preserve">resultó de </w:t>
      </w:r>
      <w:r w:rsidR="00293427">
        <w:rPr>
          <w:rFonts w:ascii="Futura Lt BT" w:hAnsi="Futura Lt BT" w:cs="Courier New"/>
          <w:sz w:val="24"/>
          <w:szCs w:val="24"/>
          <w:lang w:val="es-MX"/>
        </w:rPr>
        <w:t>3,058.5</w:t>
      </w:r>
      <w:r w:rsidRPr="008E3B18">
        <w:rPr>
          <w:rFonts w:ascii="Futura Lt BT" w:hAnsi="Futura Lt BT" w:cs="Courier New"/>
          <w:sz w:val="24"/>
          <w:szCs w:val="24"/>
          <w:lang w:val="es-MX"/>
        </w:rPr>
        <w:t xml:space="preserve"> millones de dólares, </w:t>
      </w:r>
      <w:r w:rsidR="00AA197E" w:rsidRPr="008E3B18">
        <w:rPr>
          <w:rFonts w:ascii="Futura Lt BT" w:hAnsi="Futura Lt BT" w:cs="Courier New"/>
          <w:sz w:val="24"/>
          <w:szCs w:val="24"/>
          <w:lang w:val="es-MX"/>
        </w:rPr>
        <w:t xml:space="preserve">para un incremento interanual de </w:t>
      </w:r>
      <w:r w:rsidR="00293427">
        <w:rPr>
          <w:rFonts w:ascii="Futura Lt BT" w:hAnsi="Futura Lt BT" w:cs="Courier New"/>
          <w:sz w:val="24"/>
          <w:szCs w:val="24"/>
          <w:lang w:val="es-MX"/>
        </w:rPr>
        <w:t>24.6</w:t>
      </w:r>
      <w:r w:rsidRPr="008E3B18">
        <w:rPr>
          <w:rFonts w:ascii="Futura Lt BT" w:hAnsi="Futura Lt BT" w:cs="Courier New"/>
          <w:sz w:val="24"/>
          <w:szCs w:val="24"/>
          <w:lang w:val="es-MX"/>
        </w:rPr>
        <w:t xml:space="preserve"> por ciento</w:t>
      </w:r>
      <w:r w:rsidR="00AA197E" w:rsidRPr="008E3B18">
        <w:rPr>
          <w:rFonts w:ascii="Futura Lt BT" w:hAnsi="Futura Lt BT" w:cs="Courier New"/>
          <w:sz w:val="24"/>
          <w:szCs w:val="24"/>
          <w:lang w:val="es-MX"/>
        </w:rPr>
        <w:t xml:space="preserve"> (US$</w:t>
      </w:r>
      <w:r w:rsidR="00293427">
        <w:rPr>
          <w:rFonts w:ascii="Futura Lt BT" w:hAnsi="Futura Lt BT" w:cs="Courier New"/>
          <w:sz w:val="24"/>
          <w:szCs w:val="24"/>
          <w:lang w:val="es-MX"/>
        </w:rPr>
        <w:t>2,454.2</w:t>
      </w:r>
      <w:r w:rsidRPr="008E3B18">
        <w:rPr>
          <w:rFonts w:ascii="Futura Lt BT" w:hAnsi="Futura Lt BT" w:cs="Courier New"/>
          <w:sz w:val="24"/>
          <w:szCs w:val="24"/>
          <w:lang w:val="es-MX"/>
        </w:rPr>
        <w:t xml:space="preserve"> millones</w:t>
      </w:r>
      <w:r w:rsidR="00AA197E" w:rsidRPr="008E3B18">
        <w:rPr>
          <w:rFonts w:ascii="Futura Lt BT" w:hAnsi="Futura Lt BT" w:cs="Courier New"/>
          <w:sz w:val="24"/>
          <w:szCs w:val="24"/>
          <w:lang w:val="es-MX"/>
        </w:rPr>
        <w:t xml:space="preserve"> </w:t>
      </w:r>
      <w:r w:rsidR="00293427">
        <w:rPr>
          <w:rFonts w:ascii="Futura Lt BT" w:hAnsi="Futura Lt BT" w:cs="Courier New"/>
          <w:sz w:val="24"/>
          <w:szCs w:val="24"/>
          <w:lang w:val="es-MX"/>
        </w:rPr>
        <w:t>en</w:t>
      </w:r>
      <w:r w:rsidR="00AA197E" w:rsidRPr="008E3B18">
        <w:rPr>
          <w:rFonts w:ascii="Futura Lt BT" w:hAnsi="Futura Lt BT" w:cs="Courier New"/>
          <w:sz w:val="24"/>
          <w:szCs w:val="24"/>
          <w:lang w:val="es-MX"/>
        </w:rPr>
        <w:t xml:space="preserve"> 2023)</w:t>
      </w:r>
      <w:bookmarkEnd w:id="14"/>
      <w:r w:rsidRPr="008E3B18">
        <w:rPr>
          <w:rFonts w:ascii="Futura Lt BT" w:hAnsi="Futura Lt BT" w:cs="Courier New"/>
          <w:sz w:val="24"/>
          <w:szCs w:val="24"/>
          <w:lang w:val="es-MX"/>
        </w:rPr>
        <w:t>.</w:t>
      </w:r>
      <w:r>
        <w:rPr>
          <w:rFonts w:ascii="Futura Lt BT" w:hAnsi="Futura Lt BT" w:cs="Courier New"/>
          <w:sz w:val="24"/>
          <w:szCs w:val="24"/>
          <w:lang w:val="es-MX"/>
        </w:rPr>
        <w:t xml:space="preserve"> </w:t>
      </w:r>
      <w:bookmarkEnd w:id="0"/>
      <w:bookmarkEnd w:id="13"/>
    </w:p>
    <w:p w:rsidR="00E329A4" w:rsidRDefault="00E329A4" w:rsidP="00E329A4">
      <w:pPr>
        <w:pStyle w:val="Estilo2"/>
        <w:jc w:val="left"/>
      </w:pPr>
    </w:p>
    <w:p w:rsidR="008A37F3" w:rsidRPr="00E329A4" w:rsidRDefault="008A37F3" w:rsidP="00E329A4">
      <w:pPr>
        <w:pStyle w:val="Estilo2"/>
        <w:numPr>
          <w:ilvl w:val="0"/>
          <w:numId w:val="4"/>
        </w:numPr>
        <w:jc w:val="left"/>
      </w:pPr>
      <w:r w:rsidRPr="00834765">
        <w:t xml:space="preserve">Exportaciones de mercancías </w:t>
      </w:r>
    </w:p>
    <w:p w:rsidR="008A37F3" w:rsidRPr="00E73431" w:rsidRDefault="008A37F3" w:rsidP="008A37F3">
      <w:pPr>
        <w:spacing w:after="0" w:line="240" w:lineRule="auto"/>
        <w:jc w:val="both"/>
        <w:rPr>
          <w:rFonts w:ascii="Futura Lt BT" w:hAnsi="Futura Lt BT"/>
          <w:sz w:val="24"/>
          <w:szCs w:val="24"/>
          <w:highlight w:val="darkGray"/>
        </w:rPr>
      </w:pPr>
    </w:p>
    <w:p w:rsidR="00CF602F" w:rsidRDefault="00CF602F" w:rsidP="00CF602F">
      <w:pPr>
        <w:spacing w:after="0" w:line="276" w:lineRule="auto"/>
        <w:jc w:val="both"/>
        <w:rPr>
          <w:rFonts w:ascii="Futura Lt BT" w:hAnsi="Futura Lt BT" w:cs="Courier New"/>
          <w:sz w:val="24"/>
          <w:szCs w:val="24"/>
          <w:lang w:val="es-MX"/>
        </w:rPr>
      </w:pPr>
      <w:r w:rsidRPr="00B41E07">
        <w:rPr>
          <w:rFonts w:ascii="Futura Lt BT" w:hAnsi="Futura Lt BT" w:cs="Courier New"/>
          <w:sz w:val="24"/>
          <w:szCs w:val="24"/>
          <w:lang w:val="es-MX"/>
        </w:rPr>
        <w:t xml:space="preserve">En el </w:t>
      </w:r>
      <w:r w:rsidR="00701096">
        <w:rPr>
          <w:rFonts w:ascii="Futura Lt BT" w:hAnsi="Futura Lt BT" w:cs="Courier New"/>
          <w:sz w:val="24"/>
          <w:szCs w:val="24"/>
          <w:lang w:val="es-MX"/>
        </w:rPr>
        <w:t>cuarto</w:t>
      </w:r>
      <w:r w:rsidRPr="00B41E07">
        <w:rPr>
          <w:rFonts w:ascii="Futura Lt BT" w:hAnsi="Futura Lt BT" w:cs="Courier New"/>
          <w:sz w:val="24"/>
          <w:szCs w:val="24"/>
          <w:lang w:val="es-MX"/>
        </w:rPr>
        <w:t xml:space="preserve"> trimestre, las exportaciones de mercancías </w:t>
      </w:r>
      <w:r>
        <w:rPr>
          <w:rFonts w:ascii="Futura Lt BT" w:hAnsi="Futura Lt BT" w:cs="Courier New"/>
          <w:sz w:val="24"/>
          <w:szCs w:val="24"/>
          <w:lang w:val="es-MX"/>
        </w:rPr>
        <w:t>fueron de 98</w:t>
      </w:r>
      <w:r w:rsidR="00701096">
        <w:rPr>
          <w:rFonts w:ascii="Futura Lt BT" w:hAnsi="Futura Lt BT" w:cs="Courier New"/>
          <w:sz w:val="24"/>
          <w:szCs w:val="24"/>
          <w:lang w:val="es-MX"/>
        </w:rPr>
        <w:t>6</w:t>
      </w:r>
      <w:r>
        <w:rPr>
          <w:rFonts w:ascii="Futura Lt BT" w:hAnsi="Futura Lt BT" w:cs="Courier New"/>
          <w:sz w:val="24"/>
          <w:szCs w:val="24"/>
          <w:lang w:val="es-MX"/>
        </w:rPr>
        <w:t>.</w:t>
      </w:r>
      <w:r w:rsidR="00701096">
        <w:rPr>
          <w:rFonts w:ascii="Futura Lt BT" w:hAnsi="Futura Lt BT" w:cs="Courier New"/>
          <w:sz w:val="24"/>
          <w:szCs w:val="24"/>
          <w:lang w:val="es-MX"/>
        </w:rPr>
        <w:t>8</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w:t>
      </w:r>
      <w:r>
        <w:rPr>
          <w:rFonts w:ascii="Futura Lt BT" w:hAnsi="Futura Lt BT" w:cs="Courier New"/>
          <w:sz w:val="24"/>
          <w:szCs w:val="24"/>
          <w:lang w:val="es-MX"/>
        </w:rPr>
        <w:t xml:space="preserve"> de dólares,</w:t>
      </w:r>
      <w:r w:rsidRPr="00B41E07">
        <w:rPr>
          <w:rFonts w:ascii="Futura Lt BT" w:hAnsi="Futura Lt BT" w:cs="Courier New"/>
          <w:sz w:val="24"/>
          <w:szCs w:val="24"/>
          <w:lang w:val="es-MX"/>
        </w:rPr>
        <w:t xml:space="preserve"> </w:t>
      </w:r>
      <w:r>
        <w:rPr>
          <w:rFonts w:ascii="Futura Lt BT" w:hAnsi="Futura Lt BT" w:cs="Courier New"/>
          <w:sz w:val="24"/>
          <w:szCs w:val="24"/>
          <w:lang w:val="es-MX"/>
        </w:rPr>
        <w:t xml:space="preserve">las cuales </w:t>
      </w:r>
      <w:r w:rsidRPr="00B41E07">
        <w:rPr>
          <w:rFonts w:ascii="Futura Lt BT" w:hAnsi="Futura Lt BT" w:cs="Courier New"/>
          <w:sz w:val="24"/>
          <w:szCs w:val="24"/>
          <w:lang w:val="es-MX"/>
        </w:rPr>
        <w:t>registraron un</w:t>
      </w:r>
      <w:r>
        <w:rPr>
          <w:rFonts w:ascii="Futura Lt BT" w:hAnsi="Futura Lt BT" w:cs="Courier New"/>
          <w:sz w:val="24"/>
          <w:szCs w:val="24"/>
          <w:lang w:val="es-MX"/>
        </w:rPr>
        <w:t xml:space="preserve"> aumento </w:t>
      </w:r>
      <w:r w:rsidRPr="00B41E07">
        <w:rPr>
          <w:rFonts w:ascii="Futura Lt BT" w:hAnsi="Futura Lt BT" w:cs="Courier New"/>
          <w:sz w:val="24"/>
          <w:szCs w:val="24"/>
          <w:lang w:val="es-MX"/>
        </w:rPr>
        <w:t xml:space="preserve">de </w:t>
      </w:r>
      <w:r w:rsidR="00701096">
        <w:rPr>
          <w:rFonts w:ascii="Futura Lt BT" w:hAnsi="Futura Lt BT" w:cs="Courier New"/>
          <w:sz w:val="24"/>
          <w:szCs w:val="24"/>
          <w:lang w:val="es-MX"/>
        </w:rPr>
        <w:t>11</w:t>
      </w:r>
      <w:r>
        <w:rPr>
          <w:rFonts w:ascii="Futura Lt BT" w:hAnsi="Futura Lt BT" w:cs="Courier New"/>
          <w:sz w:val="24"/>
          <w:szCs w:val="24"/>
          <w:lang w:val="es-MX"/>
        </w:rPr>
        <w:t>.</w:t>
      </w:r>
      <w:r w:rsidR="00701096">
        <w:rPr>
          <w:rFonts w:ascii="Futura Lt BT" w:hAnsi="Futura Lt BT" w:cs="Courier New"/>
          <w:sz w:val="24"/>
          <w:szCs w:val="24"/>
          <w:lang w:val="es-MX"/>
        </w:rPr>
        <w:t>8</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por ciento (</w:t>
      </w:r>
      <w:r w:rsidR="0054090D">
        <w:rPr>
          <w:rFonts w:ascii="Futura Lt BT" w:hAnsi="Futura Lt BT" w:cs="Courier New"/>
          <w:sz w:val="24"/>
          <w:szCs w:val="24"/>
          <w:lang w:val="es-MX"/>
        </w:rPr>
        <w:t>+</w:t>
      </w:r>
      <w:r w:rsidRPr="00B41E07">
        <w:rPr>
          <w:rFonts w:ascii="Futura Lt BT" w:hAnsi="Futura Lt BT" w:cs="Courier New"/>
          <w:sz w:val="24"/>
          <w:szCs w:val="24"/>
          <w:lang w:val="es-MX"/>
        </w:rPr>
        <w:t>US$</w:t>
      </w:r>
      <w:r w:rsidR="00701096">
        <w:rPr>
          <w:rFonts w:ascii="Futura Lt BT" w:hAnsi="Futura Lt BT" w:cs="Courier New"/>
          <w:sz w:val="24"/>
          <w:szCs w:val="24"/>
          <w:lang w:val="es-MX"/>
        </w:rPr>
        <w:t>104</w:t>
      </w:r>
      <w:r>
        <w:rPr>
          <w:rFonts w:ascii="Futura Lt BT" w:hAnsi="Futura Lt BT" w:cs="Courier New"/>
          <w:sz w:val="24"/>
          <w:szCs w:val="24"/>
          <w:lang w:val="es-MX"/>
        </w:rPr>
        <w:t>.</w:t>
      </w:r>
      <w:r w:rsidR="00701096">
        <w:rPr>
          <w:rFonts w:ascii="Futura Lt BT" w:hAnsi="Futura Lt BT" w:cs="Courier New"/>
          <w:sz w:val="24"/>
          <w:szCs w:val="24"/>
          <w:lang w:val="es-MX"/>
        </w:rPr>
        <w:t>0</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millones) con respecto a igual período de 202</w:t>
      </w:r>
      <w:r>
        <w:rPr>
          <w:rFonts w:ascii="Futura Lt BT" w:hAnsi="Futura Lt BT" w:cs="Courier New"/>
          <w:sz w:val="24"/>
          <w:szCs w:val="24"/>
          <w:lang w:val="es-MX"/>
        </w:rPr>
        <w:t>3</w:t>
      </w:r>
      <w:r w:rsidRPr="00B41E07">
        <w:rPr>
          <w:rFonts w:ascii="Futura Lt BT" w:hAnsi="Futura Lt BT" w:cs="Courier New"/>
          <w:sz w:val="24"/>
          <w:szCs w:val="24"/>
          <w:lang w:val="es-MX"/>
        </w:rPr>
        <w:t xml:space="preserve"> (US$</w:t>
      </w:r>
      <w:r w:rsidR="00701096">
        <w:rPr>
          <w:rFonts w:ascii="Futura Lt BT" w:hAnsi="Futura Lt BT" w:cs="Courier New"/>
          <w:sz w:val="24"/>
          <w:szCs w:val="24"/>
          <w:lang w:val="es-MX"/>
        </w:rPr>
        <w:t>882</w:t>
      </w:r>
      <w:r>
        <w:rPr>
          <w:rFonts w:ascii="Futura Lt BT" w:hAnsi="Futura Lt BT" w:cs="Courier New"/>
          <w:sz w:val="24"/>
          <w:szCs w:val="24"/>
          <w:lang w:val="es-MX"/>
        </w:rPr>
        <w:t>.</w:t>
      </w:r>
      <w:r w:rsidR="00701096">
        <w:rPr>
          <w:rFonts w:ascii="Futura Lt BT" w:hAnsi="Futura Lt BT" w:cs="Courier New"/>
          <w:sz w:val="24"/>
          <w:szCs w:val="24"/>
          <w:lang w:val="es-MX"/>
        </w:rPr>
        <w:t>8</w:t>
      </w:r>
      <w:r w:rsidRPr="00C35941">
        <w:rPr>
          <w:rFonts w:ascii="Futura Lt BT" w:hAnsi="Futura Lt BT" w:cs="Courier New"/>
          <w:sz w:val="24"/>
          <w:szCs w:val="24"/>
          <w:lang w:val="es-MX"/>
        </w:rPr>
        <w:t xml:space="preserve"> </w:t>
      </w:r>
      <w:r w:rsidRPr="00B41E07">
        <w:rPr>
          <w:rFonts w:ascii="Futura Lt BT" w:hAnsi="Futura Lt BT" w:cs="Courier New"/>
          <w:sz w:val="24"/>
          <w:szCs w:val="24"/>
          <w:lang w:val="es-MX"/>
        </w:rPr>
        <w:t xml:space="preserve">millones), </w:t>
      </w:r>
      <w:r>
        <w:rPr>
          <w:rFonts w:ascii="Futura Lt BT" w:hAnsi="Futura Lt BT" w:cs="Courier New"/>
          <w:sz w:val="24"/>
          <w:szCs w:val="24"/>
          <w:lang w:val="es-MX"/>
        </w:rPr>
        <w:t xml:space="preserve">debido </w:t>
      </w:r>
      <w:r w:rsidRPr="00B41E07">
        <w:rPr>
          <w:rFonts w:ascii="Futura Lt BT" w:hAnsi="Futura Lt BT" w:cs="Courier New"/>
          <w:sz w:val="24"/>
          <w:szCs w:val="24"/>
          <w:lang w:val="es-MX"/>
        </w:rPr>
        <w:t xml:space="preserve">principalmente </w:t>
      </w:r>
      <w:r>
        <w:rPr>
          <w:rFonts w:ascii="Futura Lt BT" w:hAnsi="Futura Lt BT" w:cs="Courier New"/>
          <w:sz w:val="24"/>
          <w:szCs w:val="24"/>
          <w:lang w:val="es-MX"/>
        </w:rPr>
        <w:t xml:space="preserve">al dinamismo de las </w:t>
      </w:r>
      <w:r w:rsidRPr="00B41E07">
        <w:rPr>
          <w:rFonts w:ascii="Futura Lt BT" w:hAnsi="Futura Lt BT" w:cs="Courier New"/>
          <w:sz w:val="24"/>
          <w:szCs w:val="24"/>
          <w:lang w:val="es-MX"/>
        </w:rPr>
        <w:t xml:space="preserve">exportaciones </w:t>
      </w:r>
      <w:r w:rsidR="0054090D" w:rsidRPr="007B4850">
        <w:rPr>
          <w:rFonts w:ascii="Futura Lt BT" w:hAnsi="Futura Lt BT" w:cs="Courier New"/>
          <w:sz w:val="24"/>
          <w:szCs w:val="24"/>
          <w:lang w:val="es-MX"/>
        </w:rPr>
        <w:t>de</w:t>
      </w:r>
      <w:r w:rsidR="0054090D">
        <w:rPr>
          <w:rFonts w:ascii="Futura Lt BT" w:hAnsi="Futura Lt BT" w:cs="Courier New"/>
          <w:sz w:val="24"/>
          <w:szCs w:val="24"/>
          <w:lang w:val="es-MX"/>
        </w:rPr>
        <w:t xml:space="preserve"> las actividades de </w:t>
      </w:r>
      <w:r w:rsidR="0054090D" w:rsidRPr="007B4850">
        <w:rPr>
          <w:rFonts w:ascii="Futura Lt BT" w:hAnsi="Futura Lt BT" w:cs="Courier New"/>
          <w:sz w:val="24"/>
          <w:szCs w:val="24"/>
          <w:lang w:val="es-MX"/>
        </w:rPr>
        <w:t>minería (</w:t>
      </w:r>
      <w:r w:rsidR="0054090D">
        <w:rPr>
          <w:rFonts w:ascii="Futura Lt BT" w:hAnsi="Futura Lt BT" w:cs="Courier New"/>
          <w:sz w:val="24"/>
          <w:szCs w:val="24"/>
          <w:lang w:val="es-MX"/>
        </w:rPr>
        <w:t>+US$95.7 millones; +30</w:t>
      </w:r>
      <w:r w:rsidR="0054090D" w:rsidRPr="007B4850">
        <w:rPr>
          <w:rFonts w:ascii="Futura Lt BT" w:hAnsi="Futura Lt BT" w:cs="Courier New"/>
          <w:sz w:val="24"/>
          <w:szCs w:val="24"/>
          <w:lang w:val="es-MX"/>
        </w:rPr>
        <w:t>.</w:t>
      </w:r>
      <w:r w:rsidR="0054090D">
        <w:rPr>
          <w:rFonts w:ascii="Futura Lt BT" w:hAnsi="Futura Lt BT" w:cs="Courier New"/>
          <w:sz w:val="24"/>
          <w:szCs w:val="24"/>
          <w:lang w:val="es-MX"/>
        </w:rPr>
        <w:t>1</w:t>
      </w:r>
      <w:r w:rsidR="0054090D" w:rsidRPr="007B4850">
        <w:rPr>
          <w:rFonts w:ascii="Futura Lt BT" w:hAnsi="Futura Lt BT" w:cs="Courier New"/>
          <w:sz w:val="24"/>
          <w:szCs w:val="24"/>
          <w:lang w:val="es-MX"/>
        </w:rPr>
        <w:t>%)</w:t>
      </w:r>
      <w:r w:rsidR="0054090D">
        <w:rPr>
          <w:rFonts w:ascii="Futura Lt BT" w:hAnsi="Futura Lt BT" w:cs="Courier New"/>
          <w:sz w:val="24"/>
          <w:szCs w:val="24"/>
          <w:lang w:val="es-MX"/>
        </w:rPr>
        <w:t>, industria</w:t>
      </w:r>
      <w:r w:rsidR="0054090D" w:rsidRPr="007B4850">
        <w:rPr>
          <w:rFonts w:ascii="Futura Lt BT" w:hAnsi="Futura Lt BT" w:cs="Courier New"/>
          <w:sz w:val="24"/>
          <w:szCs w:val="24"/>
          <w:lang w:val="es-MX"/>
        </w:rPr>
        <w:t xml:space="preserve"> </w:t>
      </w:r>
      <w:r w:rsidR="0054090D">
        <w:rPr>
          <w:rFonts w:ascii="Futura Lt BT" w:hAnsi="Futura Lt BT" w:cs="Courier New"/>
          <w:sz w:val="24"/>
          <w:szCs w:val="24"/>
          <w:lang w:val="es-MX"/>
        </w:rPr>
        <w:t>manufacturera</w:t>
      </w:r>
      <w:r w:rsidR="0054090D" w:rsidRPr="007B4850">
        <w:rPr>
          <w:rFonts w:ascii="Futura Lt BT" w:hAnsi="Futura Lt BT" w:cs="Courier New"/>
          <w:sz w:val="24"/>
          <w:szCs w:val="24"/>
          <w:lang w:val="es-MX"/>
        </w:rPr>
        <w:t xml:space="preserve"> (</w:t>
      </w:r>
      <w:r w:rsidR="0054090D">
        <w:rPr>
          <w:rFonts w:ascii="Futura Lt BT" w:hAnsi="Futura Lt BT" w:cs="Courier New"/>
          <w:sz w:val="24"/>
          <w:szCs w:val="24"/>
          <w:lang w:val="es-MX"/>
        </w:rPr>
        <w:t>+US$16.7 millones; +4</w:t>
      </w:r>
      <w:r w:rsidR="0054090D" w:rsidRPr="007B4850">
        <w:rPr>
          <w:rFonts w:ascii="Futura Lt BT" w:hAnsi="Futura Lt BT" w:cs="Courier New"/>
          <w:sz w:val="24"/>
          <w:szCs w:val="24"/>
          <w:lang w:val="es-MX"/>
        </w:rPr>
        <w:t>.</w:t>
      </w:r>
      <w:r w:rsidR="0054090D">
        <w:rPr>
          <w:rFonts w:ascii="Futura Lt BT" w:hAnsi="Futura Lt BT" w:cs="Courier New"/>
          <w:sz w:val="24"/>
          <w:szCs w:val="24"/>
          <w:lang w:val="es-MX"/>
        </w:rPr>
        <w:t>1</w:t>
      </w:r>
      <w:r w:rsidR="0054090D" w:rsidRPr="007B4850">
        <w:rPr>
          <w:rFonts w:ascii="Futura Lt BT" w:hAnsi="Futura Lt BT" w:cs="Courier New"/>
          <w:sz w:val="24"/>
          <w:szCs w:val="24"/>
          <w:lang w:val="es-MX"/>
        </w:rPr>
        <w:t>%)</w:t>
      </w:r>
      <w:r w:rsidR="0054090D">
        <w:rPr>
          <w:rFonts w:ascii="Futura Lt BT" w:hAnsi="Futura Lt BT" w:cs="Courier New"/>
          <w:sz w:val="24"/>
          <w:szCs w:val="24"/>
          <w:lang w:val="es-MX"/>
        </w:rPr>
        <w:t xml:space="preserve"> y pesca y acuicultura </w:t>
      </w:r>
      <w:r w:rsidR="0054090D" w:rsidRPr="007B4850">
        <w:rPr>
          <w:rFonts w:ascii="Futura Lt BT" w:hAnsi="Futura Lt BT" w:cs="Courier New"/>
          <w:sz w:val="24"/>
          <w:szCs w:val="24"/>
          <w:lang w:val="es-MX"/>
        </w:rPr>
        <w:t>(</w:t>
      </w:r>
      <w:r w:rsidR="0054090D">
        <w:rPr>
          <w:rFonts w:ascii="Futura Lt BT" w:hAnsi="Futura Lt BT" w:cs="Courier New"/>
          <w:sz w:val="24"/>
          <w:szCs w:val="24"/>
          <w:lang w:val="es-MX"/>
        </w:rPr>
        <w:t>+US$5.1 millones; +11.4%)</w:t>
      </w:r>
      <w:r>
        <w:rPr>
          <w:rFonts w:ascii="Futura Lt BT" w:hAnsi="Futura Lt BT" w:cs="Courier New"/>
          <w:sz w:val="24"/>
          <w:szCs w:val="24"/>
          <w:lang w:val="es-MX"/>
        </w:rPr>
        <w:t>.</w:t>
      </w:r>
      <w:r w:rsidRPr="00B41E07">
        <w:rPr>
          <w:rFonts w:ascii="Futura Lt BT" w:hAnsi="Futura Lt BT" w:cs="Courier New"/>
          <w:sz w:val="24"/>
          <w:szCs w:val="24"/>
          <w:lang w:val="es-MX"/>
        </w:rPr>
        <w:t xml:space="preserve"> </w:t>
      </w:r>
    </w:p>
    <w:p w:rsidR="00CF602F" w:rsidRDefault="00CF602F" w:rsidP="00CF602F">
      <w:pPr>
        <w:spacing w:after="0" w:line="276" w:lineRule="auto"/>
        <w:jc w:val="both"/>
        <w:rPr>
          <w:rFonts w:ascii="Futura Lt BT" w:hAnsi="Futura Lt BT" w:cs="Courier New"/>
          <w:sz w:val="24"/>
          <w:szCs w:val="24"/>
          <w:lang w:val="es-MX"/>
        </w:rPr>
      </w:pPr>
    </w:p>
    <w:p w:rsidR="00CF602F" w:rsidRDefault="00CF602F" w:rsidP="00CF602F">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 xml:space="preserve">En el acumulado a </w:t>
      </w:r>
      <w:r w:rsidR="00D32C18">
        <w:rPr>
          <w:rFonts w:ascii="Futura Lt BT" w:hAnsi="Futura Lt BT" w:cs="Courier New"/>
          <w:sz w:val="24"/>
          <w:szCs w:val="24"/>
          <w:lang w:val="es-MX"/>
        </w:rPr>
        <w:t>dic</w:t>
      </w:r>
      <w:r>
        <w:rPr>
          <w:rFonts w:ascii="Futura Lt BT" w:hAnsi="Futura Lt BT" w:cs="Courier New"/>
          <w:sz w:val="24"/>
          <w:szCs w:val="24"/>
          <w:lang w:val="es-MX"/>
        </w:rPr>
        <w:t>iembre</w:t>
      </w:r>
      <w:r w:rsidRPr="00DF5116">
        <w:rPr>
          <w:rFonts w:ascii="Futura Lt BT" w:hAnsi="Futura Lt BT" w:cs="Courier New"/>
          <w:sz w:val="24"/>
          <w:szCs w:val="24"/>
          <w:lang w:val="es-MX"/>
        </w:rPr>
        <w:t xml:space="preserve">, las exportaciones de mercancías </w:t>
      </w:r>
      <w:r>
        <w:rPr>
          <w:rFonts w:ascii="Futura Lt BT" w:hAnsi="Futura Lt BT" w:cs="Courier New"/>
          <w:sz w:val="24"/>
          <w:szCs w:val="24"/>
          <w:lang w:val="es-MX"/>
        </w:rPr>
        <w:t xml:space="preserve">totalizaron </w:t>
      </w:r>
      <w:r w:rsidR="00D32C18">
        <w:rPr>
          <w:rFonts w:ascii="Futura Lt BT" w:hAnsi="Futura Lt BT" w:cs="Courier New"/>
          <w:sz w:val="24"/>
          <w:szCs w:val="24"/>
          <w:lang w:val="es-MX"/>
        </w:rPr>
        <w:t>4</w:t>
      </w:r>
      <w:r>
        <w:rPr>
          <w:rFonts w:ascii="Futura Lt BT" w:hAnsi="Futura Lt BT" w:cs="Courier New"/>
          <w:sz w:val="24"/>
          <w:szCs w:val="24"/>
          <w:lang w:val="es-MX"/>
        </w:rPr>
        <w:t>,</w:t>
      </w:r>
      <w:r w:rsidR="00D32C18">
        <w:rPr>
          <w:rFonts w:ascii="Futura Lt BT" w:hAnsi="Futura Lt BT" w:cs="Courier New"/>
          <w:sz w:val="24"/>
          <w:szCs w:val="24"/>
          <w:lang w:val="es-MX"/>
        </w:rPr>
        <w:t>192</w:t>
      </w:r>
      <w:r>
        <w:rPr>
          <w:rFonts w:ascii="Futura Lt BT" w:hAnsi="Futura Lt BT" w:cs="Courier New"/>
          <w:sz w:val="24"/>
          <w:szCs w:val="24"/>
          <w:lang w:val="es-MX"/>
        </w:rPr>
        <w:t>.</w:t>
      </w:r>
      <w:r w:rsidR="00D32C18">
        <w:rPr>
          <w:rFonts w:ascii="Futura Lt BT" w:hAnsi="Futura Lt BT" w:cs="Courier New"/>
          <w:sz w:val="24"/>
          <w:szCs w:val="24"/>
          <w:lang w:val="es-MX"/>
        </w:rPr>
        <w:t>9</w:t>
      </w:r>
      <w:r>
        <w:rPr>
          <w:rFonts w:ascii="Futura Lt BT" w:hAnsi="Futura Lt BT" w:cs="Courier New"/>
          <w:sz w:val="24"/>
          <w:szCs w:val="24"/>
          <w:lang w:val="es-MX"/>
        </w:rPr>
        <w:t xml:space="preserve"> </w:t>
      </w:r>
      <w:r w:rsidRPr="00DF5116">
        <w:rPr>
          <w:rFonts w:ascii="Futura Lt BT" w:hAnsi="Futura Lt BT" w:cs="Courier New"/>
          <w:sz w:val="24"/>
          <w:szCs w:val="24"/>
          <w:lang w:val="es-MX"/>
        </w:rPr>
        <w:t xml:space="preserve">millones de dólares, </w:t>
      </w:r>
      <w:r w:rsidR="00056C7F">
        <w:rPr>
          <w:rFonts w:ascii="Futura Lt BT" w:hAnsi="Futura Lt BT" w:cs="Courier New"/>
          <w:sz w:val="24"/>
          <w:szCs w:val="24"/>
          <w:lang w:val="es-MX"/>
        </w:rPr>
        <w:t xml:space="preserve">con un incremento interanual de </w:t>
      </w:r>
      <w:r w:rsidR="00D32C18">
        <w:rPr>
          <w:rFonts w:ascii="Futura Lt BT" w:hAnsi="Futura Lt BT" w:cs="Courier New"/>
          <w:sz w:val="24"/>
          <w:szCs w:val="24"/>
          <w:lang w:val="es-MX"/>
        </w:rPr>
        <w:t>3</w:t>
      </w:r>
      <w:r w:rsidR="00056C7F">
        <w:rPr>
          <w:rFonts w:ascii="Futura Lt BT" w:hAnsi="Futura Lt BT" w:cs="Courier New"/>
          <w:sz w:val="24"/>
          <w:szCs w:val="24"/>
          <w:lang w:val="es-MX"/>
        </w:rPr>
        <w:t>.</w:t>
      </w:r>
      <w:r w:rsidR="00D32C18">
        <w:rPr>
          <w:rFonts w:ascii="Futura Lt BT" w:hAnsi="Futura Lt BT" w:cs="Courier New"/>
          <w:sz w:val="24"/>
          <w:szCs w:val="24"/>
          <w:lang w:val="es-MX"/>
        </w:rPr>
        <w:t>9</w:t>
      </w:r>
      <w:r w:rsidR="00056C7F">
        <w:rPr>
          <w:rFonts w:ascii="Futura Lt BT" w:hAnsi="Futura Lt BT" w:cs="Courier New"/>
          <w:sz w:val="24"/>
          <w:szCs w:val="24"/>
          <w:lang w:val="es-MX"/>
        </w:rPr>
        <w:t xml:space="preserve"> por ciento</w:t>
      </w:r>
      <w:r w:rsidR="002A248B">
        <w:rPr>
          <w:rFonts w:ascii="Futura Lt BT" w:hAnsi="Futura Lt BT" w:cs="Courier New"/>
          <w:sz w:val="24"/>
          <w:szCs w:val="24"/>
          <w:lang w:val="es-MX"/>
        </w:rPr>
        <w:t xml:space="preserve"> (US$</w:t>
      </w:r>
      <w:r w:rsidR="00D32C18">
        <w:rPr>
          <w:rFonts w:ascii="Futura Lt BT" w:hAnsi="Futura Lt BT" w:cs="Courier New"/>
          <w:sz w:val="24"/>
          <w:szCs w:val="24"/>
          <w:lang w:val="es-MX"/>
        </w:rPr>
        <w:t>4</w:t>
      </w:r>
      <w:r w:rsidR="002A248B">
        <w:rPr>
          <w:rFonts w:ascii="Futura Lt BT" w:hAnsi="Futura Lt BT" w:cs="Courier New"/>
          <w:sz w:val="24"/>
          <w:szCs w:val="24"/>
          <w:lang w:val="es-MX"/>
        </w:rPr>
        <w:t>,</w:t>
      </w:r>
      <w:r w:rsidR="00D32C18">
        <w:rPr>
          <w:rFonts w:ascii="Futura Lt BT" w:hAnsi="Futura Lt BT" w:cs="Courier New"/>
          <w:sz w:val="24"/>
          <w:szCs w:val="24"/>
          <w:lang w:val="es-MX"/>
        </w:rPr>
        <w:t>034</w:t>
      </w:r>
      <w:r w:rsidR="002A248B">
        <w:rPr>
          <w:rFonts w:ascii="Futura Lt BT" w:hAnsi="Futura Lt BT" w:cs="Courier New"/>
          <w:sz w:val="24"/>
          <w:szCs w:val="24"/>
          <w:lang w:val="es-MX"/>
        </w:rPr>
        <w:t>.</w:t>
      </w:r>
      <w:r w:rsidR="00D32C18">
        <w:rPr>
          <w:rFonts w:ascii="Futura Lt BT" w:hAnsi="Futura Lt BT" w:cs="Courier New"/>
          <w:sz w:val="24"/>
          <w:szCs w:val="24"/>
          <w:lang w:val="es-MX"/>
        </w:rPr>
        <w:t>2</w:t>
      </w:r>
      <w:r w:rsidR="002A248B">
        <w:rPr>
          <w:rFonts w:ascii="Futura Lt BT" w:hAnsi="Futura Lt BT" w:cs="Courier New"/>
          <w:sz w:val="24"/>
          <w:szCs w:val="24"/>
          <w:lang w:val="es-MX"/>
        </w:rPr>
        <w:t xml:space="preserve"> millones a </w:t>
      </w:r>
      <w:r w:rsidR="00D32C18">
        <w:rPr>
          <w:rFonts w:ascii="Futura Lt BT" w:hAnsi="Futura Lt BT" w:cs="Courier New"/>
          <w:sz w:val="24"/>
          <w:szCs w:val="24"/>
          <w:lang w:val="es-MX"/>
        </w:rPr>
        <w:t>dic</w:t>
      </w:r>
      <w:r w:rsidR="002A248B">
        <w:rPr>
          <w:rFonts w:ascii="Futura Lt BT" w:hAnsi="Futura Lt BT" w:cs="Courier New"/>
          <w:sz w:val="24"/>
          <w:szCs w:val="24"/>
          <w:lang w:val="es-MX"/>
        </w:rPr>
        <w:t>iembre de 2023)</w:t>
      </w:r>
      <w:r w:rsidR="00056C7F">
        <w:rPr>
          <w:rFonts w:ascii="Futura Lt BT" w:hAnsi="Futura Lt BT" w:cs="Courier New"/>
          <w:sz w:val="24"/>
          <w:szCs w:val="24"/>
          <w:lang w:val="es-MX"/>
        </w:rPr>
        <w:t xml:space="preserve">, impulsado por </w:t>
      </w:r>
      <w:r w:rsidRPr="00DF5116">
        <w:rPr>
          <w:rFonts w:ascii="Futura Lt BT" w:hAnsi="Futura Lt BT" w:cs="Courier New"/>
          <w:sz w:val="24"/>
          <w:szCs w:val="24"/>
          <w:lang w:val="es-MX"/>
        </w:rPr>
        <w:t>aumento</w:t>
      </w:r>
      <w:r w:rsidR="00056C7F">
        <w:rPr>
          <w:rFonts w:ascii="Futura Lt BT" w:hAnsi="Futura Lt BT" w:cs="Courier New"/>
          <w:sz w:val="24"/>
          <w:szCs w:val="24"/>
          <w:lang w:val="es-MX"/>
        </w:rPr>
        <w:t>s</w:t>
      </w:r>
      <w:r w:rsidRPr="00DF5116">
        <w:rPr>
          <w:rFonts w:ascii="Futura Lt BT" w:hAnsi="Futura Lt BT" w:cs="Courier New"/>
          <w:sz w:val="24"/>
          <w:szCs w:val="24"/>
          <w:lang w:val="es-MX"/>
        </w:rPr>
        <w:t xml:space="preserve"> </w:t>
      </w:r>
      <w:r w:rsidR="00056C7F">
        <w:rPr>
          <w:rFonts w:ascii="Futura Lt BT" w:hAnsi="Futura Lt BT" w:cs="Courier New"/>
          <w:sz w:val="24"/>
          <w:szCs w:val="24"/>
          <w:lang w:val="es-MX"/>
        </w:rPr>
        <w:t>en</w:t>
      </w:r>
      <w:r w:rsidRPr="00DF5116">
        <w:rPr>
          <w:rFonts w:ascii="Futura Lt BT" w:hAnsi="Futura Lt BT" w:cs="Courier New"/>
          <w:sz w:val="24"/>
          <w:szCs w:val="24"/>
          <w:lang w:val="es-MX"/>
        </w:rPr>
        <w:t xml:space="preserve"> las exportaciones de</w:t>
      </w:r>
      <w:r>
        <w:rPr>
          <w:rFonts w:ascii="Futura Lt BT" w:hAnsi="Futura Lt BT" w:cs="Courier New"/>
          <w:sz w:val="24"/>
          <w:szCs w:val="24"/>
          <w:lang w:val="es-MX"/>
        </w:rPr>
        <w:t xml:space="preserve"> l</w:t>
      </w:r>
      <w:r w:rsidR="0054090D">
        <w:rPr>
          <w:rFonts w:ascii="Futura Lt BT" w:hAnsi="Futura Lt BT" w:cs="Courier New"/>
          <w:sz w:val="24"/>
          <w:szCs w:val="24"/>
          <w:lang w:val="es-MX"/>
        </w:rPr>
        <w:t xml:space="preserve">as actividades: </w:t>
      </w:r>
      <w:r w:rsidRPr="00DF5116">
        <w:rPr>
          <w:rFonts w:ascii="Futura Lt BT" w:hAnsi="Futura Lt BT" w:cs="Courier New"/>
          <w:sz w:val="24"/>
          <w:szCs w:val="24"/>
          <w:lang w:val="es-MX"/>
        </w:rPr>
        <w:t>miner</w:t>
      </w:r>
      <w:r>
        <w:rPr>
          <w:rFonts w:ascii="Futura Lt BT" w:hAnsi="Futura Lt BT" w:cs="Courier New"/>
          <w:sz w:val="24"/>
          <w:szCs w:val="24"/>
          <w:lang w:val="es-MX"/>
        </w:rPr>
        <w:t>ía</w:t>
      </w:r>
      <w:r w:rsidRPr="00DF5116">
        <w:rPr>
          <w:rFonts w:ascii="Futura Lt BT" w:hAnsi="Futura Lt BT" w:cs="Courier New"/>
          <w:sz w:val="24"/>
          <w:szCs w:val="24"/>
          <w:lang w:val="es-MX"/>
        </w:rPr>
        <w:t xml:space="preserve"> (</w:t>
      </w:r>
      <w:r w:rsidR="0054090D">
        <w:rPr>
          <w:rFonts w:ascii="Futura Lt BT" w:hAnsi="Futura Lt BT" w:cs="Courier New"/>
          <w:sz w:val="24"/>
          <w:szCs w:val="24"/>
          <w:lang w:val="es-MX"/>
        </w:rPr>
        <w:t>+</w:t>
      </w:r>
      <w:r w:rsidR="00377E03">
        <w:rPr>
          <w:rFonts w:ascii="Futura Lt BT" w:hAnsi="Futura Lt BT" w:cs="Courier New"/>
          <w:sz w:val="24"/>
          <w:szCs w:val="24"/>
          <w:lang w:val="es-MX"/>
        </w:rPr>
        <w:t>US$233.0 millones; +</w:t>
      </w:r>
      <w:r w:rsidR="00D32C18">
        <w:rPr>
          <w:rFonts w:ascii="Futura Lt BT" w:hAnsi="Futura Lt BT" w:cs="Courier New"/>
          <w:sz w:val="24"/>
          <w:szCs w:val="24"/>
          <w:lang w:val="es-MX"/>
        </w:rPr>
        <w:t>20</w:t>
      </w:r>
      <w:r>
        <w:rPr>
          <w:rFonts w:ascii="Futura Lt BT" w:hAnsi="Futura Lt BT" w:cs="Courier New"/>
          <w:sz w:val="24"/>
          <w:szCs w:val="24"/>
          <w:lang w:val="es-MX"/>
        </w:rPr>
        <w:t>.</w:t>
      </w:r>
      <w:r w:rsidR="00D32C18">
        <w:rPr>
          <w:rFonts w:ascii="Futura Lt BT" w:hAnsi="Futura Lt BT" w:cs="Courier New"/>
          <w:sz w:val="24"/>
          <w:szCs w:val="24"/>
          <w:lang w:val="es-MX"/>
        </w:rPr>
        <w:t>1</w:t>
      </w:r>
      <w:r w:rsidRPr="00DF5116">
        <w:rPr>
          <w:rFonts w:ascii="Futura Lt BT" w:hAnsi="Futura Lt BT" w:cs="Courier New"/>
          <w:sz w:val="24"/>
          <w:szCs w:val="24"/>
          <w:lang w:val="es-MX"/>
        </w:rPr>
        <w:t xml:space="preserve">%), </w:t>
      </w:r>
      <w:r w:rsidR="00377E03">
        <w:rPr>
          <w:rFonts w:ascii="Futura Lt BT" w:hAnsi="Futura Lt BT" w:cs="Courier New"/>
          <w:sz w:val="24"/>
          <w:szCs w:val="24"/>
          <w:lang w:val="es-MX"/>
        </w:rPr>
        <w:t xml:space="preserve">industria </w:t>
      </w:r>
      <w:r w:rsidR="00377E03" w:rsidRPr="00DF5116">
        <w:rPr>
          <w:rFonts w:ascii="Futura Lt BT" w:hAnsi="Futura Lt BT" w:cs="Courier New"/>
          <w:sz w:val="24"/>
          <w:szCs w:val="24"/>
          <w:lang w:val="es-MX"/>
        </w:rPr>
        <w:t>manufactu</w:t>
      </w:r>
      <w:r w:rsidR="00377E03">
        <w:rPr>
          <w:rFonts w:ascii="Futura Lt BT" w:hAnsi="Futura Lt BT" w:cs="Courier New"/>
          <w:sz w:val="24"/>
          <w:szCs w:val="24"/>
          <w:lang w:val="es-MX"/>
        </w:rPr>
        <w:t>re</w:t>
      </w:r>
      <w:r w:rsidR="00377E03" w:rsidRPr="00DF5116">
        <w:rPr>
          <w:rFonts w:ascii="Futura Lt BT" w:hAnsi="Futura Lt BT" w:cs="Courier New"/>
          <w:sz w:val="24"/>
          <w:szCs w:val="24"/>
          <w:lang w:val="es-MX"/>
        </w:rPr>
        <w:t>ra (</w:t>
      </w:r>
      <w:r w:rsidR="00377E03">
        <w:rPr>
          <w:rFonts w:ascii="Futura Lt BT" w:hAnsi="Futura Lt BT" w:cs="Courier New"/>
          <w:sz w:val="24"/>
          <w:szCs w:val="24"/>
          <w:lang w:val="es-MX"/>
        </w:rPr>
        <w:t>+US$20.9 millones; +1</w:t>
      </w:r>
      <w:r w:rsidR="00377E03" w:rsidRPr="00DF5116">
        <w:rPr>
          <w:rFonts w:ascii="Futura Lt BT" w:hAnsi="Futura Lt BT" w:cs="Courier New"/>
          <w:sz w:val="24"/>
          <w:szCs w:val="24"/>
          <w:lang w:val="es-MX"/>
        </w:rPr>
        <w:t>.</w:t>
      </w:r>
      <w:r w:rsidR="00377E03">
        <w:rPr>
          <w:rFonts w:ascii="Futura Lt BT" w:hAnsi="Futura Lt BT" w:cs="Courier New"/>
          <w:sz w:val="24"/>
          <w:szCs w:val="24"/>
          <w:lang w:val="es-MX"/>
        </w:rPr>
        <w:t>2</w:t>
      </w:r>
      <w:r w:rsidR="00377E03" w:rsidRPr="00DF5116">
        <w:rPr>
          <w:rFonts w:ascii="Futura Lt BT" w:hAnsi="Futura Lt BT" w:cs="Courier New"/>
          <w:sz w:val="24"/>
          <w:szCs w:val="24"/>
          <w:lang w:val="es-MX"/>
        </w:rPr>
        <w:t>%)</w:t>
      </w:r>
      <w:r w:rsidR="00377E03">
        <w:rPr>
          <w:rFonts w:ascii="Futura Lt BT" w:hAnsi="Futura Lt BT" w:cs="Courier New"/>
          <w:sz w:val="24"/>
          <w:szCs w:val="24"/>
          <w:lang w:val="es-MX"/>
        </w:rPr>
        <w:t xml:space="preserve"> y </w:t>
      </w:r>
      <w:r w:rsidRPr="00DF5116">
        <w:rPr>
          <w:rFonts w:ascii="Futura Lt BT" w:hAnsi="Futura Lt BT" w:cs="Courier New"/>
          <w:sz w:val="24"/>
          <w:szCs w:val="24"/>
          <w:lang w:val="es-MX"/>
        </w:rPr>
        <w:t>pes</w:t>
      </w:r>
      <w:r>
        <w:rPr>
          <w:rFonts w:ascii="Futura Lt BT" w:hAnsi="Futura Lt BT" w:cs="Courier New"/>
          <w:sz w:val="24"/>
          <w:szCs w:val="24"/>
          <w:lang w:val="es-MX"/>
        </w:rPr>
        <w:t>ca</w:t>
      </w:r>
      <w:r w:rsidRPr="00DF5116">
        <w:rPr>
          <w:rFonts w:ascii="Futura Lt BT" w:hAnsi="Futura Lt BT" w:cs="Courier New"/>
          <w:sz w:val="24"/>
          <w:szCs w:val="24"/>
          <w:lang w:val="es-MX"/>
        </w:rPr>
        <w:t xml:space="preserve"> (</w:t>
      </w:r>
      <w:r w:rsidR="00377E03">
        <w:rPr>
          <w:rFonts w:ascii="Futura Lt BT" w:hAnsi="Futura Lt BT" w:cs="Courier New"/>
          <w:sz w:val="24"/>
          <w:szCs w:val="24"/>
          <w:lang w:val="es-MX"/>
        </w:rPr>
        <w:t xml:space="preserve">+US$15.7 millones; + </w:t>
      </w:r>
      <w:r>
        <w:rPr>
          <w:rFonts w:ascii="Futura Lt BT" w:hAnsi="Futura Lt BT" w:cs="Courier New"/>
          <w:sz w:val="24"/>
          <w:szCs w:val="24"/>
          <w:lang w:val="es-MX"/>
        </w:rPr>
        <w:t>9.</w:t>
      </w:r>
      <w:r w:rsidR="00D32C18">
        <w:rPr>
          <w:rFonts w:ascii="Futura Lt BT" w:hAnsi="Futura Lt BT" w:cs="Courier New"/>
          <w:sz w:val="24"/>
          <w:szCs w:val="24"/>
          <w:lang w:val="es-MX"/>
        </w:rPr>
        <w:t>9</w:t>
      </w:r>
      <w:r w:rsidRPr="00DF5116">
        <w:rPr>
          <w:rFonts w:ascii="Futura Lt BT" w:hAnsi="Futura Lt BT" w:cs="Courier New"/>
          <w:sz w:val="24"/>
          <w:szCs w:val="24"/>
          <w:lang w:val="es-MX"/>
        </w:rPr>
        <w:t xml:space="preserve">%), </w:t>
      </w:r>
      <w:r w:rsidR="00056C7F">
        <w:rPr>
          <w:rFonts w:ascii="Futura Lt BT" w:hAnsi="Futura Lt BT" w:cs="Courier New"/>
          <w:sz w:val="24"/>
          <w:szCs w:val="24"/>
          <w:lang w:val="es-MX"/>
        </w:rPr>
        <w:t>que</w:t>
      </w:r>
      <w:r>
        <w:rPr>
          <w:rFonts w:ascii="Futura Lt BT" w:hAnsi="Futura Lt BT" w:cs="Courier New"/>
          <w:sz w:val="24"/>
          <w:szCs w:val="24"/>
          <w:lang w:val="es-MX"/>
        </w:rPr>
        <w:t xml:space="preserve"> fue </w:t>
      </w:r>
      <w:r w:rsidRPr="00DF5116">
        <w:rPr>
          <w:rFonts w:ascii="Futura Lt BT" w:hAnsi="Futura Lt BT" w:cs="Courier New"/>
          <w:sz w:val="24"/>
          <w:szCs w:val="24"/>
          <w:lang w:val="es-MX"/>
        </w:rPr>
        <w:t>atenuado por la disminuci</w:t>
      </w:r>
      <w:r w:rsidR="00056C7F">
        <w:rPr>
          <w:rFonts w:ascii="Futura Lt BT" w:hAnsi="Futura Lt BT" w:cs="Courier New"/>
          <w:sz w:val="24"/>
          <w:szCs w:val="24"/>
          <w:lang w:val="es-MX"/>
        </w:rPr>
        <w:t>ón de las exportaciones d</w:t>
      </w:r>
      <w:r w:rsidRPr="00DF5116">
        <w:rPr>
          <w:rFonts w:ascii="Futura Lt BT" w:hAnsi="Futura Lt BT" w:cs="Courier New"/>
          <w:sz w:val="24"/>
          <w:szCs w:val="24"/>
          <w:lang w:val="es-MX"/>
        </w:rPr>
        <w:t>el sector agropecuario (</w:t>
      </w:r>
      <w:r w:rsidR="00377E03">
        <w:rPr>
          <w:rFonts w:ascii="Futura Lt BT" w:hAnsi="Futura Lt BT" w:cs="Courier New"/>
          <w:sz w:val="24"/>
          <w:szCs w:val="24"/>
          <w:lang w:val="es-MX"/>
        </w:rPr>
        <w:t xml:space="preserve">-US$110.9 millones; </w:t>
      </w:r>
      <w:r w:rsidRPr="00DF5116">
        <w:rPr>
          <w:rFonts w:ascii="Futura Lt BT" w:hAnsi="Futura Lt BT" w:cs="Courier New"/>
          <w:sz w:val="24"/>
          <w:szCs w:val="24"/>
          <w:lang w:val="es-MX"/>
        </w:rPr>
        <w:t>-</w:t>
      </w:r>
      <w:r>
        <w:rPr>
          <w:rFonts w:ascii="Futura Lt BT" w:hAnsi="Futura Lt BT" w:cs="Courier New"/>
          <w:sz w:val="24"/>
          <w:szCs w:val="24"/>
          <w:lang w:val="es-MX"/>
        </w:rPr>
        <w:t>11.</w:t>
      </w:r>
      <w:r w:rsidR="00D32C18">
        <w:rPr>
          <w:rFonts w:ascii="Futura Lt BT" w:hAnsi="Futura Lt BT" w:cs="Courier New"/>
          <w:sz w:val="24"/>
          <w:szCs w:val="24"/>
          <w:lang w:val="es-MX"/>
        </w:rPr>
        <w:t>2</w:t>
      </w:r>
      <w:r w:rsidRPr="00DF5116">
        <w:rPr>
          <w:rFonts w:ascii="Futura Lt BT" w:hAnsi="Futura Lt BT" w:cs="Courier New"/>
          <w:sz w:val="24"/>
          <w:szCs w:val="24"/>
          <w:lang w:val="es-MX"/>
        </w:rPr>
        <w:t>%).</w:t>
      </w:r>
      <w:r w:rsidR="007802F3">
        <w:rPr>
          <w:rFonts w:ascii="Futura Lt BT" w:hAnsi="Futura Lt BT" w:cs="Courier New"/>
          <w:sz w:val="24"/>
          <w:szCs w:val="24"/>
          <w:lang w:val="es-MX"/>
        </w:rPr>
        <w:t xml:space="preserve"> </w:t>
      </w:r>
    </w:p>
    <w:p w:rsidR="00377E03" w:rsidRPr="00DF5116" w:rsidRDefault="00377E03" w:rsidP="00CF602F">
      <w:pPr>
        <w:spacing w:after="0" w:line="276" w:lineRule="auto"/>
        <w:jc w:val="both"/>
        <w:rPr>
          <w:rFonts w:ascii="Futura Lt BT" w:hAnsi="Futura Lt BT" w:cs="Courier New"/>
          <w:sz w:val="24"/>
          <w:szCs w:val="24"/>
          <w:lang w:val="es-MX"/>
        </w:rPr>
      </w:pPr>
    </w:p>
    <w:p w:rsidR="00CF602F" w:rsidRPr="00DF5116" w:rsidRDefault="00CF602F" w:rsidP="00CF602F">
      <w:pPr>
        <w:spacing w:after="0" w:line="276" w:lineRule="auto"/>
        <w:jc w:val="both"/>
        <w:rPr>
          <w:rFonts w:ascii="Futura Lt BT" w:hAnsi="Futura Lt BT" w:cs="Courier New"/>
          <w:sz w:val="24"/>
          <w:szCs w:val="24"/>
          <w:lang w:val="es-MX"/>
        </w:rPr>
      </w:pPr>
      <w:r w:rsidRPr="00DF5116">
        <w:rPr>
          <w:rFonts w:ascii="Futura Lt BT" w:hAnsi="Futura Lt BT" w:cs="Courier New"/>
          <w:sz w:val="24"/>
          <w:szCs w:val="24"/>
          <w:lang w:val="es-MX"/>
        </w:rPr>
        <w:t>La</w:t>
      </w:r>
      <w:r w:rsidR="00DB664A">
        <w:rPr>
          <w:rFonts w:ascii="Futura Lt BT" w:hAnsi="Futura Lt BT" w:cs="Courier New"/>
          <w:sz w:val="24"/>
          <w:szCs w:val="24"/>
          <w:lang w:val="es-MX"/>
        </w:rPr>
        <w:t xml:space="preserve">s exportaciones acumuladas </w:t>
      </w:r>
      <w:r w:rsidR="00377E03">
        <w:rPr>
          <w:rFonts w:ascii="Futura Lt BT" w:hAnsi="Futura Lt BT" w:cs="Courier New"/>
          <w:sz w:val="24"/>
          <w:szCs w:val="24"/>
          <w:lang w:val="es-MX"/>
        </w:rPr>
        <w:t xml:space="preserve">de la industria </w:t>
      </w:r>
      <w:r w:rsidR="00DB664A">
        <w:rPr>
          <w:rFonts w:ascii="Futura Lt BT" w:hAnsi="Futura Lt BT" w:cs="Courier New"/>
          <w:sz w:val="24"/>
          <w:szCs w:val="24"/>
          <w:lang w:val="es-MX"/>
        </w:rPr>
        <w:t>miner</w:t>
      </w:r>
      <w:r w:rsidR="00377E03">
        <w:rPr>
          <w:rFonts w:ascii="Futura Lt BT" w:hAnsi="Futura Lt BT" w:cs="Courier New"/>
          <w:sz w:val="24"/>
          <w:szCs w:val="24"/>
          <w:lang w:val="es-MX"/>
        </w:rPr>
        <w:t>a</w:t>
      </w:r>
      <w:r w:rsidR="00DB664A">
        <w:rPr>
          <w:rFonts w:ascii="Futura Lt BT" w:hAnsi="Futura Lt BT" w:cs="Courier New"/>
          <w:sz w:val="24"/>
          <w:szCs w:val="24"/>
          <w:lang w:val="es-MX"/>
        </w:rPr>
        <w:t xml:space="preserve"> </w:t>
      </w:r>
      <w:r w:rsidR="007802F3">
        <w:rPr>
          <w:rFonts w:ascii="Futura Lt BT" w:hAnsi="Futura Lt BT" w:cs="Courier New"/>
          <w:sz w:val="24"/>
          <w:szCs w:val="24"/>
          <w:lang w:val="es-MX"/>
        </w:rPr>
        <w:t xml:space="preserve">sumaron </w:t>
      </w:r>
      <w:r w:rsidR="00377E03">
        <w:rPr>
          <w:rFonts w:ascii="Futura Lt BT" w:hAnsi="Futura Lt BT" w:cs="Courier New"/>
          <w:sz w:val="24"/>
          <w:szCs w:val="24"/>
          <w:lang w:val="es-MX"/>
        </w:rPr>
        <w:t>1,391.6</w:t>
      </w:r>
      <w:r w:rsidRPr="00DF5116">
        <w:rPr>
          <w:rFonts w:ascii="Futura Lt BT" w:hAnsi="Futura Lt BT" w:cs="Courier New"/>
          <w:sz w:val="24"/>
          <w:szCs w:val="24"/>
          <w:lang w:val="es-MX"/>
        </w:rPr>
        <w:t xml:space="preserve"> millones de dólares, lo que significó un incremento de </w:t>
      </w:r>
      <w:r w:rsidR="00377E03">
        <w:rPr>
          <w:rFonts w:ascii="Futura Lt BT" w:hAnsi="Futura Lt BT" w:cs="Courier New"/>
          <w:sz w:val="24"/>
          <w:szCs w:val="24"/>
          <w:lang w:val="es-MX"/>
        </w:rPr>
        <w:t>20.1</w:t>
      </w:r>
      <w:r w:rsidRPr="00DF5116">
        <w:rPr>
          <w:rFonts w:ascii="Futura Lt BT" w:hAnsi="Futura Lt BT" w:cs="Courier New"/>
          <w:sz w:val="24"/>
          <w:szCs w:val="24"/>
          <w:lang w:val="es-MX"/>
        </w:rPr>
        <w:t xml:space="preserve"> por ciento (</w:t>
      </w:r>
      <w:r w:rsidR="00056C7F">
        <w:rPr>
          <w:rFonts w:ascii="Futura Lt BT" w:hAnsi="Futura Lt BT" w:cs="Courier New"/>
          <w:sz w:val="24"/>
          <w:szCs w:val="24"/>
          <w:lang w:val="es-MX"/>
        </w:rPr>
        <w:t>+</w:t>
      </w:r>
      <w:r w:rsidRPr="00DF5116">
        <w:rPr>
          <w:rFonts w:ascii="Futura Lt BT" w:hAnsi="Futura Lt BT" w:cs="Courier New"/>
          <w:sz w:val="24"/>
          <w:szCs w:val="24"/>
          <w:lang w:val="es-MX"/>
        </w:rPr>
        <w:t>US$</w:t>
      </w:r>
      <w:r w:rsidR="00377E03">
        <w:rPr>
          <w:rFonts w:ascii="Futura Lt BT" w:hAnsi="Futura Lt BT" w:cs="Courier New"/>
          <w:sz w:val="24"/>
          <w:szCs w:val="24"/>
          <w:lang w:val="es-MX"/>
        </w:rPr>
        <w:t>233.0</w:t>
      </w:r>
      <w:r w:rsidRPr="00DF5116">
        <w:rPr>
          <w:rFonts w:ascii="Futura Lt BT" w:hAnsi="Futura Lt BT" w:cs="Courier New"/>
          <w:sz w:val="24"/>
          <w:szCs w:val="24"/>
          <w:lang w:val="es-MX"/>
        </w:rPr>
        <w:t xml:space="preserve"> millones) con respecto a</w:t>
      </w:r>
      <w:r>
        <w:rPr>
          <w:rFonts w:ascii="Futura Lt BT" w:hAnsi="Futura Lt BT" w:cs="Courier New"/>
          <w:sz w:val="24"/>
          <w:szCs w:val="24"/>
          <w:lang w:val="es-MX"/>
        </w:rPr>
        <w:t>l mismo período de</w:t>
      </w:r>
      <w:r w:rsidRPr="00DF5116">
        <w:rPr>
          <w:rFonts w:ascii="Futura Lt BT" w:hAnsi="Futura Lt BT" w:cs="Courier New"/>
          <w:sz w:val="24"/>
          <w:szCs w:val="24"/>
          <w:lang w:val="es-MX"/>
        </w:rPr>
        <w:t xml:space="preserve"> 2023, impulsado por aumentos en las exportaciones de oro (</w:t>
      </w:r>
      <w:r w:rsidR="00056C7F">
        <w:rPr>
          <w:rFonts w:ascii="Futura Lt BT" w:hAnsi="Futura Lt BT" w:cs="Courier New"/>
          <w:sz w:val="24"/>
          <w:szCs w:val="24"/>
          <w:lang w:val="es-MX"/>
        </w:rPr>
        <w:t>+</w:t>
      </w:r>
      <w:r w:rsidRPr="00DF5116">
        <w:rPr>
          <w:rFonts w:ascii="Futura Lt BT" w:hAnsi="Futura Lt BT" w:cs="Courier New"/>
          <w:sz w:val="24"/>
          <w:szCs w:val="24"/>
          <w:lang w:val="es-MX"/>
        </w:rPr>
        <w:t>US$</w:t>
      </w:r>
      <w:r w:rsidR="00377E03">
        <w:rPr>
          <w:rFonts w:ascii="Futura Lt BT" w:hAnsi="Futura Lt BT" w:cs="Courier New"/>
          <w:sz w:val="24"/>
          <w:szCs w:val="24"/>
          <w:lang w:val="es-MX"/>
        </w:rPr>
        <w:t>226.1</w:t>
      </w:r>
      <w:r>
        <w:rPr>
          <w:rFonts w:ascii="Futura Lt BT" w:hAnsi="Futura Lt BT" w:cs="Courier New"/>
          <w:sz w:val="24"/>
          <w:szCs w:val="24"/>
          <w:lang w:val="es-MX"/>
        </w:rPr>
        <w:t xml:space="preserve"> </w:t>
      </w:r>
      <w:r w:rsidRPr="00DF5116">
        <w:rPr>
          <w:rFonts w:ascii="Futura Lt BT" w:hAnsi="Futura Lt BT" w:cs="Courier New"/>
          <w:sz w:val="24"/>
          <w:szCs w:val="24"/>
          <w:lang w:val="es-MX"/>
        </w:rPr>
        <w:t xml:space="preserve">millones; </w:t>
      </w:r>
      <w:r w:rsidR="00056C7F">
        <w:rPr>
          <w:rFonts w:ascii="Futura Lt BT" w:hAnsi="Futura Lt BT" w:cs="Courier New"/>
          <w:sz w:val="24"/>
          <w:szCs w:val="24"/>
          <w:lang w:val="es-MX"/>
        </w:rPr>
        <w:t>+</w:t>
      </w:r>
      <w:r w:rsidR="00377E03">
        <w:rPr>
          <w:rFonts w:ascii="Futura Lt BT" w:hAnsi="Futura Lt BT" w:cs="Courier New"/>
          <w:sz w:val="24"/>
          <w:szCs w:val="24"/>
          <w:lang w:val="es-MX"/>
        </w:rPr>
        <w:t>20.0</w:t>
      </w:r>
      <w:r w:rsidRPr="00DF5116">
        <w:rPr>
          <w:rFonts w:ascii="Futura Lt BT" w:hAnsi="Futura Lt BT" w:cs="Courier New"/>
          <w:sz w:val="24"/>
          <w:szCs w:val="24"/>
          <w:lang w:val="es-MX"/>
        </w:rPr>
        <w:t>%) y plata (</w:t>
      </w:r>
      <w:r w:rsidR="00056C7F">
        <w:rPr>
          <w:rFonts w:ascii="Futura Lt BT" w:hAnsi="Futura Lt BT" w:cs="Courier New"/>
          <w:sz w:val="24"/>
          <w:szCs w:val="24"/>
          <w:lang w:val="es-MX"/>
        </w:rPr>
        <w:t>+</w:t>
      </w:r>
      <w:r w:rsidRPr="00DF5116">
        <w:rPr>
          <w:rFonts w:ascii="Futura Lt BT" w:hAnsi="Futura Lt BT" w:cs="Courier New"/>
          <w:sz w:val="24"/>
          <w:szCs w:val="24"/>
          <w:lang w:val="es-MX"/>
        </w:rPr>
        <w:t xml:space="preserve">US$ </w:t>
      </w:r>
      <w:r>
        <w:rPr>
          <w:rFonts w:ascii="Futura Lt BT" w:hAnsi="Futura Lt BT" w:cs="Courier New"/>
          <w:sz w:val="24"/>
          <w:szCs w:val="24"/>
          <w:lang w:val="es-MX"/>
        </w:rPr>
        <w:t>7.</w:t>
      </w:r>
      <w:r w:rsidR="00377E03">
        <w:rPr>
          <w:rFonts w:ascii="Futura Lt BT" w:hAnsi="Futura Lt BT" w:cs="Courier New"/>
          <w:sz w:val="24"/>
          <w:szCs w:val="24"/>
          <w:lang w:val="es-MX"/>
        </w:rPr>
        <w:t>0</w:t>
      </w:r>
      <w:r w:rsidRPr="00DF5116">
        <w:rPr>
          <w:rFonts w:ascii="Futura Lt BT" w:hAnsi="Futura Lt BT" w:cs="Courier New"/>
          <w:sz w:val="24"/>
          <w:szCs w:val="24"/>
          <w:lang w:val="es-MX"/>
        </w:rPr>
        <w:t xml:space="preserve"> millones; </w:t>
      </w:r>
      <w:r w:rsidR="00056C7F">
        <w:rPr>
          <w:rFonts w:ascii="Futura Lt BT" w:hAnsi="Futura Lt BT" w:cs="Courier New"/>
          <w:sz w:val="24"/>
          <w:szCs w:val="24"/>
          <w:lang w:val="es-MX"/>
        </w:rPr>
        <w:t>+</w:t>
      </w:r>
      <w:r w:rsidR="00377E03">
        <w:rPr>
          <w:rFonts w:ascii="Futura Lt BT" w:hAnsi="Futura Lt BT" w:cs="Courier New"/>
          <w:sz w:val="24"/>
          <w:szCs w:val="24"/>
          <w:lang w:val="es-MX"/>
        </w:rPr>
        <w:t>24.6</w:t>
      </w:r>
      <w:r w:rsidRPr="00DF5116">
        <w:rPr>
          <w:rFonts w:ascii="Futura Lt BT" w:hAnsi="Futura Lt BT" w:cs="Courier New"/>
          <w:sz w:val="24"/>
          <w:szCs w:val="24"/>
          <w:lang w:val="es-MX"/>
        </w:rPr>
        <w:t>%), como resultado de incrementos en los precios promedios contratados</w:t>
      </w:r>
      <w:r w:rsidR="00377E03">
        <w:rPr>
          <w:rFonts w:ascii="Futura Lt BT" w:hAnsi="Futura Lt BT" w:cs="Courier New"/>
          <w:sz w:val="24"/>
          <w:szCs w:val="24"/>
          <w:lang w:val="es-MX"/>
        </w:rPr>
        <w:t>, principalmente</w:t>
      </w:r>
      <w:r w:rsidRPr="00DF5116">
        <w:rPr>
          <w:rFonts w:ascii="Futura Lt BT" w:hAnsi="Futura Lt BT" w:cs="Courier New"/>
          <w:sz w:val="24"/>
          <w:szCs w:val="24"/>
          <w:lang w:val="es-MX"/>
        </w:rPr>
        <w:t xml:space="preserve">. </w:t>
      </w:r>
    </w:p>
    <w:p w:rsidR="00D40A57" w:rsidRDefault="00D40A57" w:rsidP="00CF602F">
      <w:pPr>
        <w:spacing w:after="0" w:line="276" w:lineRule="auto"/>
        <w:jc w:val="both"/>
        <w:rPr>
          <w:rFonts w:ascii="Futura Lt BT" w:hAnsi="Futura Lt BT" w:cs="Courier New"/>
          <w:sz w:val="24"/>
          <w:szCs w:val="24"/>
          <w:highlight w:val="yellow"/>
          <w:lang w:val="es-MX"/>
        </w:rPr>
      </w:pPr>
    </w:p>
    <w:p w:rsidR="007802F3" w:rsidRDefault="007802F3" w:rsidP="007802F3">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Asimismo, l</w:t>
      </w:r>
      <w:r w:rsidRPr="00344880">
        <w:rPr>
          <w:rFonts w:ascii="Futura Lt BT" w:hAnsi="Futura Lt BT" w:cs="Courier New"/>
          <w:sz w:val="24"/>
          <w:szCs w:val="24"/>
          <w:lang w:val="es-MX"/>
        </w:rPr>
        <w:t xml:space="preserve">as exportaciones </w:t>
      </w:r>
      <w:r w:rsidR="00D40A57">
        <w:rPr>
          <w:rFonts w:ascii="Futura Lt BT" w:hAnsi="Futura Lt BT" w:cs="Courier New"/>
          <w:sz w:val="24"/>
          <w:szCs w:val="24"/>
          <w:lang w:val="es-MX"/>
        </w:rPr>
        <w:t xml:space="preserve">acumuladas </w:t>
      </w:r>
      <w:r w:rsidRPr="00344880">
        <w:rPr>
          <w:rFonts w:ascii="Futura Lt BT" w:hAnsi="Futura Lt BT" w:cs="Courier New"/>
          <w:sz w:val="24"/>
          <w:szCs w:val="24"/>
          <w:lang w:val="es-MX"/>
        </w:rPr>
        <w:t>del sector pesquero</w:t>
      </w:r>
      <w:r w:rsidRPr="00344880">
        <w:rPr>
          <w:rFonts w:ascii="Futura Lt BT" w:hAnsi="Futura Lt BT" w:cs="Courier New"/>
          <w:sz w:val="24"/>
          <w:szCs w:val="24"/>
          <w:vertAlign w:val="superscript"/>
          <w:lang w:val="es-MX"/>
        </w:rPr>
        <w:footnoteReference w:id="1"/>
      </w:r>
      <w:r>
        <w:rPr>
          <w:rFonts w:ascii="Futura Lt BT" w:hAnsi="Futura Lt BT" w:cs="Courier New"/>
          <w:sz w:val="24"/>
          <w:szCs w:val="24"/>
          <w:lang w:val="es-MX"/>
        </w:rPr>
        <w:t xml:space="preserve"> totalizaron 1</w:t>
      </w:r>
      <w:r w:rsidR="00D32C18">
        <w:rPr>
          <w:rFonts w:ascii="Futura Lt BT" w:hAnsi="Futura Lt BT" w:cs="Courier New"/>
          <w:sz w:val="24"/>
          <w:szCs w:val="24"/>
          <w:lang w:val="es-MX"/>
        </w:rPr>
        <w:t>7</w:t>
      </w:r>
      <w:r>
        <w:rPr>
          <w:rFonts w:ascii="Futura Lt BT" w:hAnsi="Futura Lt BT" w:cs="Courier New"/>
          <w:sz w:val="24"/>
          <w:szCs w:val="24"/>
          <w:lang w:val="es-MX"/>
        </w:rPr>
        <w:t>4.</w:t>
      </w:r>
      <w:r w:rsidR="00D32C18">
        <w:rPr>
          <w:rFonts w:ascii="Futura Lt BT" w:hAnsi="Futura Lt BT" w:cs="Courier New"/>
          <w:sz w:val="24"/>
          <w:szCs w:val="24"/>
          <w:lang w:val="es-MX"/>
        </w:rPr>
        <w:t>6</w:t>
      </w:r>
      <w:r w:rsidRPr="00344880">
        <w:rPr>
          <w:rFonts w:ascii="Futura Lt BT" w:hAnsi="Futura Lt BT" w:cs="Courier New"/>
          <w:sz w:val="24"/>
          <w:szCs w:val="24"/>
          <w:lang w:val="es-MX"/>
        </w:rPr>
        <w:t xml:space="preserve"> millones</w:t>
      </w:r>
      <w:r>
        <w:rPr>
          <w:rFonts w:ascii="Futura Lt BT" w:hAnsi="Futura Lt BT" w:cs="Courier New"/>
          <w:sz w:val="24"/>
          <w:szCs w:val="24"/>
          <w:lang w:val="es-MX"/>
        </w:rPr>
        <w:t xml:space="preserve"> de dólares</w:t>
      </w:r>
      <w:r w:rsidR="00D40A57">
        <w:rPr>
          <w:rFonts w:ascii="Futura Lt BT" w:hAnsi="Futura Lt BT" w:cs="Courier New"/>
          <w:sz w:val="24"/>
          <w:szCs w:val="24"/>
          <w:lang w:val="es-MX"/>
        </w:rPr>
        <w:t xml:space="preserve"> en 2024</w:t>
      </w:r>
      <w:r>
        <w:rPr>
          <w:rFonts w:ascii="Futura Lt BT" w:hAnsi="Futura Lt BT" w:cs="Courier New"/>
          <w:sz w:val="24"/>
          <w:szCs w:val="24"/>
          <w:lang w:val="es-MX"/>
        </w:rPr>
        <w:t xml:space="preserve">, </w:t>
      </w:r>
      <w:r w:rsidR="00D40A57">
        <w:rPr>
          <w:rFonts w:ascii="Futura Lt BT" w:hAnsi="Futura Lt BT" w:cs="Courier New"/>
          <w:sz w:val="24"/>
          <w:szCs w:val="24"/>
          <w:lang w:val="es-MX"/>
        </w:rPr>
        <w:t>con</w:t>
      </w:r>
      <w:r w:rsidRPr="00344880">
        <w:rPr>
          <w:rFonts w:ascii="Futura Lt BT" w:hAnsi="Futura Lt BT" w:cs="Courier New"/>
          <w:sz w:val="24"/>
          <w:szCs w:val="24"/>
          <w:lang w:val="es-MX"/>
        </w:rPr>
        <w:t xml:space="preserve"> un aumento de </w:t>
      </w:r>
      <w:r>
        <w:rPr>
          <w:rFonts w:ascii="Futura Lt BT" w:hAnsi="Futura Lt BT" w:cs="Courier New"/>
          <w:sz w:val="24"/>
          <w:szCs w:val="24"/>
          <w:lang w:val="es-MX"/>
        </w:rPr>
        <w:t>9.</w:t>
      </w:r>
      <w:r w:rsidR="00D32C18">
        <w:rPr>
          <w:rFonts w:ascii="Futura Lt BT" w:hAnsi="Futura Lt BT" w:cs="Courier New"/>
          <w:sz w:val="24"/>
          <w:szCs w:val="24"/>
          <w:lang w:val="es-MX"/>
        </w:rPr>
        <w:t>9</w:t>
      </w:r>
      <w:r w:rsidRPr="00344880">
        <w:rPr>
          <w:rFonts w:ascii="Futura Lt BT" w:hAnsi="Futura Lt BT" w:cs="Courier New"/>
          <w:sz w:val="24"/>
          <w:szCs w:val="24"/>
          <w:lang w:val="es-MX"/>
        </w:rPr>
        <w:t xml:space="preserve"> por ciento (+US$</w:t>
      </w:r>
      <w:r>
        <w:rPr>
          <w:rFonts w:ascii="Futura Lt BT" w:hAnsi="Futura Lt BT" w:cs="Courier New"/>
          <w:sz w:val="24"/>
          <w:szCs w:val="24"/>
          <w:lang w:val="es-MX"/>
        </w:rPr>
        <w:t>1</w:t>
      </w:r>
      <w:r w:rsidR="00D32C18">
        <w:rPr>
          <w:rFonts w:ascii="Futura Lt BT" w:hAnsi="Futura Lt BT" w:cs="Courier New"/>
          <w:sz w:val="24"/>
          <w:szCs w:val="24"/>
          <w:lang w:val="es-MX"/>
        </w:rPr>
        <w:t>5</w:t>
      </w:r>
      <w:r>
        <w:rPr>
          <w:rFonts w:ascii="Futura Lt BT" w:hAnsi="Futura Lt BT" w:cs="Courier New"/>
          <w:sz w:val="24"/>
          <w:szCs w:val="24"/>
          <w:lang w:val="es-MX"/>
        </w:rPr>
        <w:t>.</w:t>
      </w:r>
      <w:r w:rsidR="00D32C18">
        <w:rPr>
          <w:rFonts w:ascii="Futura Lt BT" w:hAnsi="Futura Lt BT" w:cs="Courier New"/>
          <w:sz w:val="24"/>
          <w:szCs w:val="24"/>
          <w:lang w:val="es-MX"/>
        </w:rPr>
        <w:t>7</w:t>
      </w:r>
      <w:r w:rsidRPr="00344880">
        <w:rPr>
          <w:rFonts w:ascii="Futura Lt BT" w:hAnsi="Futura Lt BT" w:cs="Courier New"/>
          <w:sz w:val="24"/>
          <w:szCs w:val="24"/>
          <w:lang w:val="es-MX"/>
        </w:rPr>
        <w:t xml:space="preserve"> millones) con respecto a</w:t>
      </w:r>
      <w:r>
        <w:rPr>
          <w:rFonts w:ascii="Futura Lt BT" w:hAnsi="Futura Lt BT" w:cs="Courier New"/>
          <w:sz w:val="24"/>
          <w:szCs w:val="24"/>
          <w:lang w:val="es-MX"/>
        </w:rPr>
        <w:t xml:space="preserve"> lo registrado en </w:t>
      </w:r>
      <w:r w:rsidRPr="00344880">
        <w:rPr>
          <w:rFonts w:ascii="Futura Lt BT" w:hAnsi="Futura Lt BT" w:cs="Courier New"/>
          <w:sz w:val="24"/>
          <w:szCs w:val="24"/>
          <w:lang w:val="es-MX"/>
        </w:rPr>
        <w:t xml:space="preserve">2023, explicado principalmente por el crecimiento </w:t>
      </w:r>
      <w:r>
        <w:rPr>
          <w:rFonts w:ascii="Futura Lt BT" w:hAnsi="Futura Lt BT" w:cs="Courier New"/>
          <w:sz w:val="24"/>
          <w:szCs w:val="24"/>
          <w:lang w:val="es-MX"/>
        </w:rPr>
        <w:t>interanual de 5</w:t>
      </w:r>
      <w:r w:rsidR="00D32C18">
        <w:rPr>
          <w:rFonts w:ascii="Futura Lt BT" w:hAnsi="Futura Lt BT" w:cs="Courier New"/>
          <w:sz w:val="24"/>
          <w:szCs w:val="24"/>
          <w:lang w:val="es-MX"/>
        </w:rPr>
        <w:t>7</w:t>
      </w:r>
      <w:r>
        <w:rPr>
          <w:rFonts w:ascii="Futura Lt BT" w:hAnsi="Futura Lt BT" w:cs="Courier New"/>
          <w:sz w:val="24"/>
          <w:szCs w:val="24"/>
          <w:lang w:val="es-MX"/>
        </w:rPr>
        <w:t>.9 por ciento en</w:t>
      </w:r>
      <w:r w:rsidRPr="00344880">
        <w:rPr>
          <w:rFonts w:ascii="Futura Lt BT" w:hAnsi="Futura Lt BT" w:cs="Courier New"/>
          <w:sz w:val="24"/>
          <w:szCs w:val="24"/>
          <w:lang w:val="es-MX"/>
        </w:rPr>
        <w:t xml:space="preserve"> las exportaciones de </w:t>
      </w:r>
      <w:r>
        <w:rPr>
          <w:rFonts w:ascii="Futura Lt BT" w:hAnsi="Futura Lt BT" w:cs="Courier New"/>
          <w:sz w:val="24"/>
          <w:szCs w:val="24"/>
          <w:lang w:val="es-MX"/>
        </w:rPr>
        <w:t>langosta</w:t>
      </w:r>
      <w:r w:rsidRPr="00344880">
        <w:rPr>
          <w:rFonts w:ascii="Futura Lt BT" w:hAnsi="Futura Lt BT" w:cs="Courier New"/>
          <w:sz w:val="24"/>
          <w:szCs w:val="24"/>
          <w:lang w:val="es-MX"/>
        </w:rPr>
        <w:t xml:space="preserve"> (+US$</w:t>
      </w:r>
      <w:r w:rsidR="00D32C18">
        <w:rPr>
          <w:rFonts w:ascii="Futura Lt BT" w:hAnsi="Futura Lt BT" w:cs="Courier New"/>
          <w:sz w:val="24"/>
          <w:szCs w:val="24"/>
          <w:lang w:val="es-MX"/>
        </w:rPr>
        <w:t>25.</w:t>
      </w:r>
      <w:r>
        <w:rPr>
          <w:rFonts w:ascii="Futura Lt BT" w:hAnsi="Futura Lt BT" w:cs="Courier New"/>
          <w:sz w:val="24"/>
          <w:szCs w:val="24"/>
          <w:lang w:val="es-MX"/>
        </w:rPr>
        <w:t>6</w:t>
      </w:r>
      <w:r w:rsidRPr="00344880">
        <w:rPr>
          <w:rFonts w:ascii="Futura Lt BT" w:hAnsi="Futura Lt BT" w:cs="Courier New"/>
          <w:sz w:val="24"/>
          <w:szCs w:val="24"/>
          <w:lang w:val="es-MX"/>
        </w:rPr>
        <w:t xml:space="preserve"> millones), por incremento en el volumen (</w:t>
      </w:r>
      <w:r w:rsidR="00D32C18">
        <w:rPr>
          <w:rFonts w:ascii="Futura Lt BT" w:hAnsi="Futura Lt BT" w:cs="Courier New"/>
          <w:sz w:val="24"/>
          <w:szCs w:val="24"/>
          <w:lang w:val="es-MX"/>
        </w:rPr>
        <w:t>66</w:t>
      </w:r>
      <w:r>
        <w:rPr>
          <w:rFonts w:ascii="Futura Lt BT" w:hAnsi="Futura Lt BT" w:cs="Courier New"/>
          <w:sz w:val="24"/>
          <w:szCs w:val="24"/>
          <w:lang w:val="es-MX"/>
        </w:rPr>
        <w:t>.</w:t>
      </w:r>
      <w:r w:rsidR="00D32C18">
        <w:rPr>
          <w:rFonts w:ascii="Futura Lt BT" w:hAnsi="Futura Lt BT" w:cs="Courier New"/>
          <w:sz w:val="24"/>
          <w:szCs w:val="24"/>
          <w:lang w:val="es-MX"/>
        </w:rPr>
        <w:t>0</w:t>
      </w:r>
      <w:r w:rsidRPr="00344880">
        <w:rPr>
          <w:rFonts w:ascii="Futura Lt BT" w:hAnsi="Futura Lt BT" w:cs="Courier New"/>
          <w:sz w:val="24"/>
          <w:szCs w:val="24"/>
          <w:lang w:val="es-MX"/>
        </w:rPr>
        <w:t xml:space="preserve">%);  </w:t>
      </w:r>
      <w:r>
        <w:rPr>
          <w:rFonts w:ascii="Futura Lt BT" w:hAnsi="Futura Lt BT" w:cs="Courier New"/>
          <w:sz w:val="24"/>
          <w:szCs w:val="24"/>
          <w:lang w:val="es-MX"/>
        </w:rPr>
        <w:t xml:space="preserve">pescado fresco </w:t>
      </w:r>
      <w:r w:rsidRPr="00344880">
        <w:rPr>
          <w:rFonts w:ascii="Futura Lt BT" w:hAnsi="Futura Lt BT" w:cs="Courier New"/>
          <w:sz w:val="24"/>
          <w:szCs w:val="24"/>
          <w:lang w:val="es-MX"/>
        </w:rPr>
        <w:t>(+US$</w:t>
      </w:r>
      <w:r w:rsidR="00D32C18">
        <w:rPr>
          <w:rFonts w:ascii="Futura Lt BT" w:hAnsi="Futura Lt BT" w:cs="Courier New"/>
          <w:sz w:val="24"/>
          <w:szCs w:val="24"/>
          <w:lang w:val="es-MX"/>
        </w:rPr>
        <w:t>4</w:t>
      </w:r>
      <w:r>
        <w:rPr>
          <w:rFonts w:ascii="Futura Lt BT" w:hAnsi="Futura Lt BT" w:cs="Courier New"/>
          <w:sz w:val="24"/>
          <w:szCs w:val="24"/>
          <w:lang w:val="es-MX"/>
        </w:rPr>
        <w:t>.</w:t>
      </w:r>
      <w:r w:rsidR="00D32C18">
        <w:rPr>
          <w:rFonts w:ascii="Futura Lt BT" w:hAnsi="Futura Lt BT" w:cs="Courier New"/>
          <w:sz w:val="24"/>
          <w:szCs w:val="24"/>
          <w:lang w:val="es-MX"/>
        </w:rPr>
        <w:t>4</w:t>
      </w:r>
      <w:r w:rsidRPr="00344880">
        <w:rPr>
          <w:rFonts w:ascii="Futura Lt BT" w:hAnsi="Futura Lt BT" w:cs="Courier New"/>
          <w:sz w:val="24"/>
          <w:szCs w:val="24"/>
          <w:lang w:val="es-MX"/>
        </w:rPr>
        <w:t xml:space="preserve"> millones; </w:t>
      </w:r>
      <w:r w:rsidR="00D32C18">
        <w:rPr>
          <w:rFonts w:ascii="Futura Lt BT" w:hAnsi="Futura Lt BT" w:cs="Courier New"/>
          <w:sz w:val="24"/>
          <w:szCs w:val="24"/>
          <w:lang w:val="es-MX"/>
        </w:rPr>
        <w:t>14</w:t>
      </w:r>
      <w:r>
        <w:rPr>
          <w:rFonts w:ascii="Futura Lt BT" w:hAnsi="Futura Lt BT" w:cs="Courier New"/>
          <w:sz w:val="24"/>
          <w:szCs w:val="24"/>
          <w:lang w:val="es-MX"/>
        </w:rPr>
        <w:t>.1</w:t>
      </w:r>
      <w:r w:rsidRPr="00344880">
        <w:rPr>
          <w:rFonts w:ascii="Futura Lt BT" w:hAnsi="Futura Lt BT" w:cs="Courier New"/>
          <w:sz w:val="24"/>
          <w:szCs w:val="24"/>
          <w:lang w:val="es-MX"/>
        </w:rPr>
        <w:t xml:space="preserve">%), </w:t>
      </w:r>
      <w:r>
        <w:rPr>
          <w:rFonts w:ascii="Futura Lt BT" w:hAnsi="Futura Lt BT" w:cs="Courier New"/>
          <w:sz w:val="24"/>
          <w:szCs w:val="24"/>
          <w:lang w:val="es-MX"/>
        </w:rPr>
        <w:t>debido a</w:t>
      </w:r>
      <w:r w:rsidRPr="00344880">
        <w:rPr>
          <w:rFonts w:ascii="Futura Lt BT" w:hAnsi="Futura Lt BT" w:cs="Courier New"/>
          <w:sz w:val="24"/>
          <w:szCs w:val="24"/>
          <w:lang w:val="es-MX"/>
        </w:rPr>
        <w:t xml:space="preserve"> incremento en el volumen (</w:t>
      </w:r>
      <w:r w:rsidR="00D32C18">
        <w:rPr>
          <w:rFonts w:ascii="Futura Lt BT" w:hAnsi="Futura Lt BT" w:cs="Courier New"/>
          <w:sz w:val="24"/>
          <w:szCs w:val="24"/>
          <w:lang w:val="es-MX"/>
        </w:rPr>
        <w:t>1</w:t>
      </w:r>
      <w:r>
        <w:rPr>
          <w:rFonts w:ascii="Futura Lt BT" w:hAnsi="Futura Lt BT" w:cs="Courier New"/>
          <w:sz w:val="24"/>
          <w:szCs w:val="24"/>
          <w:lang w:val="es-MX"/>
        </w:rPr>
        <w:t>2.</w:t>
      </w:r>
      <w:r w:rsidR="00D32C18">
        <w:rPr>
          <w:rFonts w:ascii="Futura Lt BT" w:hAnsi="Futura Lt BT" w:cs="Courier New"/>
          <w:sz w:val="24"/>
          <w:szCs w:val="24"/>
          <w:lang w:val="es-MX"/>
        </w:rPr>
        <w:t>5</w:t>
      </w:r>
      <w:r w:rsidRPr="00344880">
        <w:rPr>
          <w:rFonts w:ascii="Futura Lt BT" w:hAnsi="Futura Lt BT" w:cs="Courier New"/>
          <w:sz w:val="24"/>
          <w:szCs w:val="24"/>
          <w:lang w:val="es-MX"/>
        </w:rPr>
        <w:t>%)</w:t>
      </w:r>
      <w:r>
        <w:rPr>
          <w:rFonts w:ascii="Futura Lt BT" w:hAnsi="Futura Lt BT" w:cs="Courier New"/>
          <w:sz w:val="24"/>
          <w:szCs w:val="24"/>
          <w:lang w:val="es-MX"/>
        </w:rPr>
        <w:t xml:space="preserve">. </w:t>
      </w:r>
      <w:r w:rsidRPr="00344880">
        <w:rPr>
          <w:rFonts w:ascii="Futura Lt BT" w:hAnsi="Futura Lt BT" w:cs="Courier New"/>
          <w:sz w:val="24"/>
          <w:szCs w:val="24"/>
          <w:lang w:val="es-MX"/>
        </w:rPr>
        <w:t xml:space="preserve">En contraposición, se registraron disminuciones en las exportaciones de </w:t>
      </w:r>
      <w:r>
        <w:rPr>
          <w:rFonts w:ascii="Futura Lt BT" w:hAnsi="Futura Lt BT" w:cs="Courier New"/>
          <w:sz w:val="24"/>
          <w:szCs w:val="24"/>
          <w:lang w:val="es-MX"/>
        </w:rPr>
        <w:t>camarón (-2</w:t>
      </w:r>
      <w:r w:rsidR="00D32C18">
        <w:rPr>
          <w:rFonts w:ascii="Futura Lt BT" w:hAnsi="Futura Lt BT" w:cs="Courier New"/>
          <w:sz w:val="24"/>
          <w:szCs w:val="24"/>
          <w:lang w:val="es-MX"/>
        </w:rPr>
        <w:t>8</w:t>
      </w:r>
      <w:r>
        <w:rPr>
          <w:rFonts w:ascii="Futura Lt BT" w:hAnsi="Futura Lt BT" w:cs="Courier New"/>
          <w:sz w:val="24"/>
          <w:szCs w:val="24"/>
          <w:lang w:val="es-MX"/>
        </w:rPr>
        <w:t>.</w:t>
      </w:r>
      <w:r w:rsidR="00D32C18">
        <w:rPr>
          <w:rFonts w:ascii="Futura Lt BT" w:hAnsi="Futura Lt BT" w:cs="Courier New"/>
          <w:sz w:val="24"/>
          <w:szCs w:val="24"/>
          <w:lang w:val="es-MX"/>
        </w:rPr>
        <w:t>2</w:t>
      </w:r>
      <w:r>
        <w:rPr>
          <w:rFonts w:ascii="Futura Lt BT" w:hAnsi="Futura Lt BT" w:cs="Courier New"/>
          <w:sz w:val="24"/>
          <w:szCs w:val="24"/>
          <w:lang w:val="es-MX"/>
        </w:rPr>
        <w:t>%) por menores volúmenes exportados (-</w:t>
      </w:r>
      <w:r w:rsidR="00D32C18">
        <w:rPr>
          <w:rFonts w:ascii="Futura Lt BT" w:hAnsi="Futura Lt BT" w:cs="Courier New"/>
          <w:sz w:val="24"/>
          <w:szCs w:val="24"/>
          <w:lang w:val="es-MX"/>
        </w:rPr>
        <w:t>17.</w:t>
      </w:r>
      <w:r>
        <w:rPr>
          <w:rFonts w:ascii="Futura Lt BT" w:hAnsi="Futura Lt BT" w:cs="Courier New"/>
          <w:sz w:val="24"/>
          <w:szCs w:val="24"/>
          <w:lang w:val="es-MX"/>
        </w:rPr>
        <w:t xml:space="preserve">2%); </w:t>
      </w:r>
      <w:r w:rsidR="00A54B3F" w:rsidRPr="00344880">
        <w:rPr>
          <w:rFonts w:ascii="Futura Lt BT" w:hAnsi="Futura Lt BT" w:cs="Courier New"/>
          <w:sz w:val="24"/>
          <w:szCs w:val="24"/>
          <w:lang w:val="es-MX"/>
        </w:rPr>
        <w:lastRenderedPageBreak/>
        <w:t xml:space="preserve">pepino de mar </w:t>
      </w:r>
      <w:r w:rsidR="00A54B3F">
        <w:rPr>
          <w:rFonts w:ascii="Futura Lt BT" w:hAnsi="Futura Lt BT" w:cs="Courier New"/>
          <w:sz w:val="24"/>
          <w:szCs w:val="24"/>
          <w:lang w:val="es-MX"/>
        </w:rPr>
        <w:t xml:space="preserve">(-23.9%), </w:t>
      </w:r>
      <w:r w:rsidR="00A54B3F" w:rsidRPr="00344880">
        <w:rPr>
          <w:rFonts w:ascii="Futura Lt BT" w:hAnsi="Futura Lt BT" w:cs="Courier New"/>
          <w:sz w:val="24"/>
          <w:szCs w:val="24"/>
          <w:lang w:val="es-MX"/>
        </w:rPr>
        <w:t>causada por reducciones en precio (-</w:t>
      </w:r>
      <w:r w:rsidR="00A54B3F">
        <w:rPr>
          <w:rFonts w:ascii="Futura Lt BT" w:hAnsi="Futura Lt BT" w:cs="Courier New"/>
          <w:sz w:val="24"/>
          <w:szCs w:val="24"/>
          <w:lang w:val="es-MX"/>
        </w:rPr>
        <w:t>19.5</w:t>
      </w:r>
      <w:r w:rsidR="00A54B3F" w:rsidRPr="00344880">
        <w:rPr>
          <w:rFonts w:ascii="Futura Lt BT" w:hAnsi="Futura Lt BT" w:cs="Courier New"/>
          <w:sz w:val="24"/>
          <w:szCs w:val="24"/>
          <w:lang w:val="es-MX"/>
        </w:rPr>
        <w:t>%)</w:t>
      </w:r>
      <w:r w:rsidR="00A54B3F">
        <w:rPr>
          <w:rFonts w:ascii="Futura Lt BT" w:hAnsi="Futura Lt BT" w:cs="Courier New"/>
          <w:sz w:val="24"/>
          <w:szCs w:val="24"/>
          <w:lang w:val="es-MX"/>
        </w:rPr>
        <w:t xml:space="preserve"> y </w:t>
      </w:r>
      <w:r w:rsidR="00A54B3F" w:rsidRPr="00344880">
        <w:rPr>
          <w:rFonts w:ascii="Futura Lt BT" w:hAnsi="Futura Lt BT" w:cs="Courier New"/>
          <w:sz w:val="24"/>
          <w:szCs w:val="24"/>
          <w:lang w:val="es-MX"/>
        </w:rPr>
        <w:t>volumen (</w:t>
      </w:r>
      <w:r w:rsidR="00A54B3F">
        <w:rPr>
          <w:rFonts w:ascii="Futura Lt BT" w:hAnsi="Futura Lt BT" w:cs="Courier New"/>
          <w:sz w:val="24"/>
          <w:szCs w:val="24"/>
          <w:lang w:val="es-MX"/>
        </w:rPr>
        <w:t>-5.5</w:t>
      </w:r>
      <w:r w:rsidR="00A54B3F" w:rsidRPr="00344880">
        <w:rPr>
          <w:rFonts w:ascii="Futura Lt BT" w:hAnsi="Futura Lt BT" w:cs="Courier New"/>
          <w:sz w:val="24"/>
          <w:szCs w:val="24"/>
          <w:lang w:val="es-MX"/>
        </w:rPr>
        <w:t>%)</w:t>
      </w:r>
      <w:r w:rsidR="00A54B3F">
        <w:rPr>
          <w:rFonts w:ascii="Futura Lt BT" w:hAnsi="Futura Lt BT" w:cs="Courier New"/>
          <w:sz w:val="24"/>
          <w:szCs w:val="24"/>
          <w:lang w:val="es-MX"/>
        </w:rPr>
        <w:t xml:space="preserve">; y </w:t>
      </w:r>
      <w:r w:rsidRPr="00344880">
        <w:rPr>
          <w:rFonts w:ascii="Futura Lt BT" w:hAnsi="Futura Lt BT" w:cs="Courier New"/>
          <w:sz w:val="24"/>
          <w:szCs w:val="24"/>
          <w:lang w:val="es-MX"/>
        </w:rPr>
        <w:t xml:space="preserve">atún </w:t>
      </w:r>
      <w:r>
        <w:rPr>
          <w:rFonts w:ascii="Futura Lt BT" w:hAnsi="Futura Lt BT" w:cs="Courier New"/>
          <w:sz w:val="24"/>
          <w:szCs w:val="24"/>
          <w:lang w:val="es-MX"/>
        </w:rPr>
        <w:t>(-</w:t>
      </w:r>
      <w:r w:rsidR="00D32C18">
        <w:rPr>
          <w:rFonts w:ascii="Futura Lt BT" w:hAnsi="Futura Lt BT" w:cs="Courier New"/>
          <w:sz w:val="24"/>
          <w:szCs w:val="24"/>
          <w:lang w:val="es-MX"/>
        </w:rPr>
        <w:t>17</w:t>
      </w:r>
      <w:r>
        <w:rPr>
          <w:rFonts w:ascii="Futura Lt BT" w:hAnsi="Futura Lt BT" w:cs="Courier New"/>
          <w:sz w:val="24"/>
          <w:szCs w:val="24"/>
          <w:lang w:val="es-MX"/>
        </w:rPr>
        <w:t xml:space="preserve">.6%) </w:t>
      </w:r>
      <w:r w:rsidRPr="00344880">
        <w:rPr>
          <w:rFonts w:ascii="Futura Lt BT" w:hAnsi="Futura Lt BT" w:cs="Courier New"/>
          <w:sz w:val="24"/>
          <w:szCs w:val="24"/>
          <w:lang w:val="es-MX"/>
        </w:rPr>
        <w:t>por reducciones en precio (-</w:t>
      </w:r>
      <w:r>
        <w:rPr>
          <w:rFonts w:ascii="Futura Lt BT" w:hAnsi="Futura Lt BT" w:cs="Courier New"/>
          <w:sz w:val="24"/>
          <w:szCs w:val="24"/>
          <w:lang w:val="es-MX"/>
        </w:rPr>
        <w:t>2</w:t>
      </w:r>
      <w:r w:rsidR="00D32C18">
        <w:rPr>
          <w:rFonts w:ascii="Futura Lt BT" w:hAnsi="Futura Lt BT" w:cs="Courier New"/>
          <w:sz w:val="24"/>
          <w:szCs w:val="24"/>
          <w:lang w:val="es-MX"/>
        </w:rPr>
        <w:t>2</w:t>
      </w:r>
      <w:r>
        <w:rPr>
          <w:rFonts w:ascii="Futura Lt BT" w:hAnsi="Futura Lt BT" w:cs="Courier New"/>
          <w:sz w:val="24"/>
          <w:szCs w:val="24"/>
          <w:lang w:val="es-MX"/>
        </w:rPr>
        <w:t>.</w:t>
      </w:r>
      <w:r w:rsidR="00D32C18">
        <w:rPr>
          <w:rFonts w:ascii="Futura Lt BT" w:hAnsi="Futura Lt BT" w:cs="Courier New"/>
          <w:sz w:val="24"/>
          <w:szCs w:val="24"/>
          <w:lang w:val="es-MX"/>
        </w:rPr>
        <w:t>7</w:t>
      </w:r>
      <w:r w:rsidRPr="00344880">
        <w:rPr>
          <w:rFonts w:ascii="Futura Lt BT" w:hAnsi="Futura Lt BT" w:cs="Courier New"/>
          <w:sz w:val="24"/>
          <w:szCs w:val="24"/>
          <w:lang w:val="es-MX"/>
        </w:rPr>
        <w:t>%)</w:t>
      </w:r>
      <w:r w:rsidR="00A54B3F">
        <w:rPr>
          <w:rFonts w:ascii="Futura Lt BT" w:hAnsi="Futura Lt BT" w:cs="Courier New"/>
          <w:sz w:val="24"/>
          <w:szCs w:val="24"/>
          <w:lang w:val="es-MX"/>
        </w:rPr>
        <w:t>.</w:t>
      </w:r>
    </w:p>
    <w:p w:rsidR="00CA3A76" w:rsidRDefault="00CA3A76" w:rsidP="007802F3">
      <w:pPr>
        <w:spacing w:after="0" w:line="276" w:lineRule="auto"/>
        <w:jc w:val="both"/>
        <w:rPr>
          <w:rFonts w:ascii="Futura Lt BT" w:hAnsi="Futura Lt BT" w:cs="Courier New"/>
          <w:sz w:val="24"/>
          <w:szCs w:val="24"/>
          <w:lang w:val="es-MX"/>
        </w:rPr>
      </w:pPr>
    </w:p>
    <w:p w:rsidR="001C3B27" w:rsidRDefault="00D40A57" w:rsidP="007802F3">
      <w:pPr>
        <w:spacing w:after="0" w:line="276" w:lineRule="auto"/>
        <w:jc w:val="both"/>
        <w:rPr>
          <w:rFonts w:ascii="Futura Lt BT" w:hAnsi="Futura Lt BT" w:cs="Courier New"/>
          <w:sz w:val="24"/>
          <w:szCs w:val="24"/>
          <w:lang w:val="es-MX"/>
        </w:rPr>
      </w:pPr>
      <w:r w:rsidRPr="00A54B3F">
        <w:rPr>
          <w:noProof/>
        </w:rPr>
        <w:drawing>
          <wp:anchor distT="0" distB="0" distL="114300" distR="114300" simplePos="0" relativeHeight="252004352" behindDoc="0" locked="0" layoutInCell="1" allowOverlap="1">
            <wp:simplePos x="0" y="0"/>
            <wp:positionH relativeFrom="column">
              <wp:posOffset>2907030</wp:posOffset>
            </wp:positionH>
            <wp:positionV relativeFrom="paragraph">
              <wp:posOffset>3810</wp:posOffset>
            </wp:positionV>
            <wp:extent cx="2581275" cy="2254793"/>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2254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A76" w:rsidRPr="00CA3A76">
        <w:drawing>
          <wp:inline distT="0" distB="0" distL="0" distR="0">
            <wp:extent cx="2673350" cy="251796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4882" cy="2528830"/>
                    </a:xfrm>
                    <a:prstGeom prst="rect">
                      <a:avLst/>
                    </a:prstGeom>
                    <a:noFill/>
                    <a:ln>
                      <a:noFill/>
                    </a:ln>
                  </pic:spPr>
                </pic:pic>
              </a:graphicData>
            </a:graphic>
          </wp:inline>
        </w:drawing>
      </w:r>
    </w:p>
    <w:p w:rsidR="00CA3A76" w:rsidRDefault="00CA3A76" w:rsidP="008A37F3">
      <w:pPr>
        <w:spacing w:after="0" w:line="276" w:lineRule="auto"/>
        <w:jc w:val="both"/>
        <w:rPr>
          <w:rFonts w:ascii="Futura Lt BT" w:hAnsi="Futura Lt BT" w:cs="Courier New"/>
          <w:sz w:val="24"/>
          <w:szCs w:val="24"/>
          <w:lang w:val="es-MX"/>
        </w:rPr>
      </w:pPr>
    </w:p>
    <w:p w:rsidR="008A37F3" w:rsidRPr="00344880" w:rsidRDefault="00CA3A76" w:rsidP="008A37F3">
      <w:pPr>
        <w:spacing w:after="0" w:line="276" w:lineRule="auto"/>
        <w:jc w:val="both"/>
        <w:rPr>
          <w:rFonts w:ascii="Futura Lt BT" w:hAnsi="Futura Lt BT" w:cs="Courier New"/>
          <w:sz w:val="24"/>
          <w:szCs w:val="24"/>
          <w:lang w:val="es-MX"/>
        </w:rPr>
      </w:pPr>
      <w:r w:rsidRPr="0085638B">
        <w:rPr>
          <w:noProof/>
        </w:rPr>
        <w:drawing>
          <wp:anchor distT="0" distB="0" distL="114300" distR="114300" simplePos="0" relativeHeight="252006400" behindDoc="0" locked="0" layoutInCell="1" allowOverlap="1">
            <wp:simplePos x="0" y="0"/>
            <wp:positionH relativeFrom="column">
              <wp:posOffset>2752725</wp:posOffset>
            </wp:positionH>
            <wp:positionV relativeFrom="paragraph">
              <wp:posOffset>1832610</wp:posOffset>
            </wp:positionV>
            <wp:extent cx="2707005" cy="2242268"/>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499"/>
                    <a:stretch/>
                  </pic:blipFill>
                  <pic:spPr bwMode="auto">
                    <a:xfrm>
                      <a:off x="0" y="0"/>
                      <a:ext cx="2707005" cy="2242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2F3">
        <w:rPr>
          <w:rFonts w:ascii="Futura Lt BT" w:hAnsi="Futura Lt BT" w:cs="Courier New"/>
          <w:sz w:val="24"/>
          <w:szCs w:val="24"/>
          <w:lang w:val="es-MX"/>
        </w:rPr>
        <w:t xml:space="preserve">Por su parte, </w:t>
      </w:r>
      <w:r w:rsidR="00C51F8A">
        <w:rPr>
          <w:rFonts w:ascii="Futura Lt BT" w:hAnsi="Futura Lt BT" w:cs="Courier New"/>
          <w:sz w:val="24"/>
          <w:szCs w:val="24"/>
          <w:lang w:val="es-MX"/>
        </w:rPr>
        <w:t>las exportaciones d</w:t>
      </w:r>
      <w:r w:rsidR="007802F3">
        <w:rPr>
          <w:rFonts w:ascii="Futura Lt BT" w:hAnsi="Futura Lt BT" w:cs="Courier New"/>
          <w:sz w:val="24"/>
          <w:szCs w:val="24"/>
          <w:lang w:val="es-MX"/>
        </w:rPr>
        <w:t>e</w:t>
      </w:r>
      <w:r w:rsidR="00D40A57">
        <w:rPr>
          <w:rFonts w:ascii="Futura Lt BT" w:hAnsi="Futura Lt BT" w:cs="Courier New"/>
          <w:sz w:val="24"/>
          <w:szCs w:val="24"/>
          <w:lang w:val="es-MX"/>
        </w:rPr>
        <w:t xml:space="preserve"> la industria</w:t>
      </w:r>
      <w:r w:rsidR="007802F3">
        <w:rPr>
          <w:rFonts w:ascii="Futura Lt BT" w:hAnsi="Futura Lt BT" w:cs="Courier New"/>
          <w:sz w:val="24"/>
          <w:szCs w:val="24"/>
          <w:lang w:val="es-MX"/>
        </w:rPr>
        <w:t xml:space="preserve"> </w:t>
      </w:r>
      <w:r w:rsidR="00A54B3F">
        <w:rPr>
          <w:rFonts w:ascii="Futura Lt BT" w:hAnsi="Futura Lt BT" w:cs="Courier New"/>
          <w:sz w:val="24"/>
          <w:szCs w:val="24"/>
          <w:lang w:val="es-MX"/>
        </w:rPr>
        <w:t>manufactu</w:t>
      </w:r>
      <w:r w:rsidR="00D40A57">
        <w:rPr>
          <w:rFonts w:ascii="Futura Lt BT" w:hAnsi="Futura Lt BT" w:cs="Courier New"/>
          <w:sz w:val="24"/>
          <w:szCs w:val="24"/>
          <w:lang w:val="es-MX"/>
        </w:rPr>
        <w:t>re</w:t>
      </w:r>
      <w:r w:rsidR="00A54B3F">
        <w:rPr>
          <w:rFonts w:ascii="Futura Lt BT" w:hAnsi="Futura Lt BT" w:cs="Courier New"/>
          <w:sz w:val="24"/>
          <w:szCs w:val="24"/>
          <w:lang w:val="es-MX"/>
        </w:rPr>
        <w:t>ra</w:t>
      </w:r>
      <w:r w:rsidR="007802F3">
        <w:rPr>
          <w:rFonts w:ascii="Futura Lt BT" w:hAnsi="Futura Lt BT" w:cs="Courier New"/>
          <w:sz w:val="24"/>
          <w:szCs w:val="24"/>
          <w:lang w:val="es-MX"/>
        </w:rPr>
        <w:t xml:space="preserve"> </w:t>
      </w:r>
      <w:r w:rsidR="00D40A57">
        <w:rPr>
          <w:rFonts w:ascii="Futura Lt BT" w:hAnsi="Futura Lt BT" w:cs="Courier New"/>
          <w:sz w:val="24"/>
          <w:szCs w:val="24"/>
          <w:lang w:val="es-MX"/>
        </w:rPr>
        <w:t>acumularon</w:t>
      </w:r>
      <w:r w:rsidR="00C51F8A">
        <w:rPr>
          <w:rFonts w:ascii="Futura Lt BT" w:hAnsi="Futura Lt BT" w:cs="Courier New"/>
          <w:sz w:val="24"/>
          <w:szCs w:val="24"/>
          <w:lang w:val="es-MX"/>
        </w:rPr>
        <w:t xml:space="preserve"> </w:t>
      </w:r>
      <w:r w:rsidR="00A54B3F">
        <w:rPr>
          <w:rFonts w:ascii="Futura Lt BT" w:hAnsi="Futura Lt BT" w:cs="Courier New"/>
          <w:sz w:val="24"/>
          <w:szCs w:val="24"/>
          <w:lang w:val="es-MX"/>
        </w:rPr>
        <w:t>1,</w:t>
      </w:r>
      <w:r w:rsidR="00CF602F">
        <w:rPr>
          <w:rFonts w:ascii="Futura Lt BT" w:hAnsi="Futura Lt BT" w:cs="Courier New"/>
          <w:sz w:val="24"/>
          <w:szCs w:val="24"/>
          <w:lang w:val="es-MX"/>
        </w:rPr>
        <w:t>7</w:t>
      </w:r>
      <w:r w:rsidR="00A54B3F">
        <w:rPr>
          <w:rFonts w:ascii="Futura Lt BT" w:hAnsi="Futura Lt BT" w:cs="Courier New"/>
          <w:sz w:val="24"/>
          <w:szCs w:val="24"/>
          <w:lang w:val="es-MX"/>
        </w:rPr>
        <w:t>43</w:t>
      </w:r>
      <w:r w:rsidR="00CF602F">
        <w:rPr>
          <w:rFonts w:ascii="Futura Lt BT" w:hAnsi="Futura Lt BT" w:cs="Courier New"/>
          <w:sz w:val="24"/>
          <w:szCs w:val="24"/>
          <w:lang w:val="es-MX"/>
        </w:rPr>
        <w:t>.</w:t>
      </w:r>
      <w:r w:rsidR="00A54B3F">
        <w:rPr>
          <w:rFonts w:ascii="Futura Lt BT" w:hAnsi="Futura Lt BT" w:cs="Courier New"/>
          <w:sz w:val="24"/>
          <w:szCs w:val="24"/>
          <w:lang w:val="es-MX"/>
        </w:rPr>
        <w:t>5</w:t>
      </w:r>
      <w:r w:rsidR="00CF602F" w:rsidRPr="00344880">
        <w:rPr>
          <w:rFonts w:ascii="Futura Lt BT" w:hAnsi="Futura Lt BT" w:cs="Courier New"/>
          <w:sz w:val="24"/>
          <w:szCs w:val="24"/>
          <w:lang w:val="es-MX"/>
        </w:rPr>
        <w:t xml:space="preserve"> millones</w:t>
      </w:r>
      <w:r w:rsidR="007802F3">
        <w:rPr>
          <w:rFonts w:ascii="Futura Lt BT" w:hAnsi="Futura Lt BT" w:cs="Courier New"/>
          <w:sz w:val="24"/>
          <w:szCs w:val="24"/>
          <w:lang w:val="es-MX"/>
        </w:rPr>
        <w:t xml:space="preserve"> de dólares</w:t>
      </w:r>
      <w:r w:rsidR="00C51F8A">
        <w:rPr>
          <w:rFonts w:ascii="Futura Lt BT" w:hAnsi="Futura Lt BT" w:cs="Courier New"/>
          <w:sz w:val="24"/>
          <w:szCs w:val="24"/>
          <w:lang w:val="es-MX"/>
        </w:rPr>
        <w:t xml:space="preserve"> </w:t>
      </w:r>
      <w:r w:rsidR="00D40A57">
        <w:rPr>
          <w:rFonts w:ascii="Futura Lt BT" w:hAnsi="Futura Lt BT" w:cs="Courier New"/>
          <w:sz w:val="24"/>
          <w:szCs w:val="24"/>
          <w:lang w:val="es-MX"/>
        </w:rPr>
        <w:t>en 2024</w:t>
      </w:r>
      <w:r w:rsidR="007802F3">
        <w:rPr>
          <w:rFonts w:ascii="Futura Lt BT" w:hAnsi="Futura Lt BT" w:cs="Courier New"/>
          <w:sz w:val="24"/>
          <w:szCs w:val="24"/>
          <w:lang w:val="es-MX"/>
        </w:rPr>
        <w:t xml:space="preserve">, </w:t>
      </w:r>
      <w:r w:rsidR="00CF602F" w:rsidRPr="00344880">
        <w:rPr>
          <w:rFonts w:ascii="Futura Lt BT" w:hAnsi="Futura Lt BT" w:cs="Courier New"/>
          <w:sz w:val="24"/>
          <w:szCs w:val="24"/>
          <w:lang w:val="es-MX"/>
        </w:rPr>
        <w:t>refleja</w:t>
      </w:r>
      <w:r w:rsidR="00D40A57">
        <w:rPr>
          <w:rFonts w:ascii="Futura Lt BT" w:hAnsi="Futura Lt BT" w:cs="Courier New"/>
          <w:sz w:val="24"/>
          <w:szCs w:val="24"/>
          <w:lang w:val="es-MX"/>
        </w:rPr>
        <w:t>ndo</w:t>
      </w:r>
      <w:r w:rsidR="00CF602F" w:rsidRPr="00344880">
        <w:rPr>
          <w:rFonts w:ascii="Futura Lt BT" w:hAnsi="Futura Lt BT" w:cs="Courier New"/>
          <w:sz w:val="24"/>
          <w:szCs w:val="24"/>
          <w:lang w:val="es-MX"/>
        </w:rPr>
        <w:t xml:space="preserve"> un </w:t>
      </w:r>
      <w:r w:rsidR="00A54B3F">
        <w:rPr>
          <w:rFonts w:ascii="Futura Lt BT" w:hAnsi="Futura Lt BT" w:cs="Courier New"/>
          <w:sz w:val="24"/>
          <w:szCs w:val="24"/>
          <w:lang w:val="es-MX"/>
        </w:rPr>
        <w:t>incremento</w:t>
      </w:r>
      <w:r w:rsidR="00CF602F" w:rsidRPr="00344880">
        <w:rPr>
          <w:rFonts w:ascii="Futura Lt BT" w:hAnsi="Futura Lt BT" w:cs="Courier New"/>
          <w:sz w:val="24"/>
          <w:szCs w:val="24"/>
          <w:lang w:val="es-MX"/>
        </w:rPr>
        <w:t xml:space="preserve"> interanual de </w:t>
      </w:r>
      <w:r w:rsidR="00CF602F">
        <w:rPr>
          <w:rFonts w:ascii="Futura Lt BT" w:hAnsi="Futura Lt BT" w:cs="Courier New"/>
          <w:sz w:val="24"/>
          <w:szCs w:val="24"/>
          <w:lang w:val="es-MX"/>
        </w:rPr>
        <w:t>1</w:t>
      </w:r>
      <w:r w:rsidR="00A54B3F">
        <w:rPr>
          <w:rFonts w:ascii="Futura Lt BT" w:hAnsi="Futura Lt BT" w:cs="Courier New"/>
          <w:sz w:val="24"/>
          <w:szCs w:val="24"/>
          <w:lang w:val="es-MX"/>
        </w:rPr>
        <w:t>.2</w:t>
      </w:r>
      <w:r w:rsidR="00CF602F" w:rsidRPr="00344880">
        <w:rPr>
          <w:rFonts w:ascii="Futura Lt BT" w:hAnsi="Futura Lt BT" w:cs="Courier New"/>
          <w:sz w:val="24"/>
          <w:szCs w:val="24"/>
          <w:lang w:val="es-MX"/>
        </w:rPr>
        <w:t xml:space="preserve"> por ciento, lo cual fue </w:t>
      </w:r>
      <w:r w:rsidR="00D40A57">
        <w:rPr>
          <w:rFonts w:ascii="Futura Lt BT" w:hAnsi="Futura Lt BT" w:cs="Courier New"/>
          <w:sz w:val="24"/>
          <w:szCs w:val="24"/>
          <w:lang w:val="es-MX"/>
        </w:rPr>
        <w:t>impuls</w:t>
      </w:r>
      <w:r w:rsidR="00CF602F" w:rsidRPr="00344880">
        <w:rPr>
          <w:rFonts w:ascii="Futura Lt BT" w:hAnsi="Futura Lt BT" w:cs="Courier New"/>
          <w:sz w:val="24"/>
          <w:szCs w:val="24"/>
          <w:lang w:val="es-MX"/>
        </w:rPr>
        <w:t xml:space="preserve">ado </w:t>
      </w:r>
      <w:r w:rsidR="00D40A57">
        <w:rPr>
          <w:rFonts w:ascii="Futura Lt BT" w:hAnsi="Futura Lt BT" w:cs="Courier New"/>
          <w:sz w:val="24"/>
          <w:szCs w:val="24"/>
          <w:lang w:val="es-MX"/>
        </w:rPr>
        <w:t>por</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incremento</w:t>
      </w:r>
      <w:r w:rsidR="00D40A57">
        <w:rPr>
          <w:rFonts w:ascii="Futura Lt BT" w:hAnsi="Futura Lt BT" w:cs="Courier New"/>
          <w:sz w:val="24"/>
          <w:szCs w:val="24"/>
          <w:lang w:val="es-MX"/>
        </w:rPr>
        <w:t>s</w:t>
      </w:r>
      <w:r w:rsidR="005B4A94">
        <w:rPr>
          <w:rFonts w:ascii="Futura Lt BT" w:hAnsi="Futura Lt BT" w:cs="Courier New"/>
          <w:sz w:val="24"/>
          <w:szCs w:val="24"/>
          <w:lang w:val="es-MX"/>
        </w:rPr>
        <w:t xml:space="preserve"> en</w:t>
      </w:r>
      <w:r w:rsidR="00CF602F" w:rsidRPr="00344880">
        <w:rPr>
          <w:rFonts w:ascii="Futura Lt BT" w:hAnsi="Futura Lt BT" w:cs="Courier New"/>
          <w:sz w:val="24"/>
          <w:szCs w:val="24"/>
          <w:lang w:val="es-MX"/>
        </w:rPr>
        <w:t xml:space="preserve"> las exportaciones de</w:t>
      </w:r>
      <w:r w:rsidR="005B4A94">
        <w:rPr>
          <w:rFonts w:ascii="Futura Lt BT" w:hAnsi="Futura Lt BT" w:cs="Courier New"/>
          <w:sz w:val="24"/>
          <w:szCs w:val="24"/>
          <w:lang w:val="es-MX"/>
        </w:rPr>
        <w:t>:</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carne</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w:t>
      </w:r>
      <w:r w:rsidR="00CF602F" w:rsidRPr="00344880">
        <w:rPr>
          <w:rFonts w:ascii="Futura Lt BT" w:hAnsi="Futura Lt BT" w:cs="Courier New"/>
          <w:sz w:val="24"/>
          <w:szCs w:val="24"/>
          <w:lang w:val="es-MX"/>
        </w:rPr>
        <w:t>US$</w:t>
      </w:r>
      <w:r w:rsidR="00A54B3F">
        <w:rPr>
          <w:rFonts w:ascii="Futura Lt BT" w:hAnsi="Futura Lt BT" w:cs="Courier New"/>
          <w:sz w:val="24"/>
          <w:szCs w:val="24"/>
          <w:lang w:val="es-MX"/>
        </w:rPr>
        <w:t>67</w:t>
      </w:r>
      <w:r w:rsidR="00CF602F">
        <w:rPr>
          <w:rFonts w:ascii="Futura Lt BT" w:hAnsi="Futura Lt BT" w:cs="Courier New"/>
          <w:sz w:val="24"/>
          <w:szCs w:val="24"/>
          <w:lang w:val="es-MX"/>
        </w:rPr>
        <w:t>.</w:t>
      </w:r>
      <w:r w:rsidR="00A54B3F">
        <w:rPr>
          <w:rFonts w:ascii="Futura Lt BT" w:hAnsi="Futura Lt BT" w:cs="Courier New"/>
          <w:sz w:val="24"/>
          <w:szCs w:val="24"/>
          <w:lang w:val="es-MX"/>
        </w:rPr>
        <w:t>0</w:t>
      </w:r>
      <w:r w:rsidR="00CF602F" w:rsidRPr="00344880">
        <w:rPr>
          <w:rFonts w:ascii="Futura Lt BT" w:hAnsi="Futura Lt BT" w:cs="Courier New"/>
          <w:sz w:val="24"/>
          <w:szCs w:val="24"/>
          <w:lang w:val="es-MX"/>
        </w:rPr>
        <w:t xml:space="preserve"> millones; </w:t>
      </w:r>
      <w:r w:rsidR="00A54B3F">
        <w:rPr>
          <w:rFonts w:ascii="Futura Lt BT" w:hAnsi="Futura Lt BT" w:cs="Courier New"/>
          <w:sz w:val="24"/>
          <w:szCs w:val="24"/>
          <w:lang w:val="es-MX"/>
        </w:rPr>
        <w:t>+9</w:t>
      </w:r>
      <w:r w:rsidR="00CF602F">
        <w:rPr>
          <w:rFonts w:ascii="Futura Lt BT" w:hAnsi="Futura Lt BT" w:cs="Courier New"/>
          <w:sz w:val="24"/>
          <w:szCs w:val="24"/>
          <w:lang w:val="es-MX"/>
        </w:rPr>
        <w:t>.7</w:t>
      </w:r>
      <w:r w:rsidR="00CF602F" w:rsidRPr="00344880">
        <w:rPr>
          <w:rFonts w:ascii="Futura Lt BT" w:hAnsi="Futura Lt BT" w:cs="Courier New"/>
          <w:sz w:val="24"/>
          <w:szCs w:val="24"/>
          <w:lang w:val="es-MX"/>
        </w:rPr>
        <w:t>%)</w:t>
      </w:r>
      <w:r w:rsidR="005B4A94">
        <w:rPr>
          <w:rFonts w:ascii="Futura Lt BT" w:hAnsi="Futura Lt BT" w:cs="Courier New"/>
          <w:sz w:val="24"/>
          <w:szCs w:val="24"/>
          <w:lang w:val="es-MX"/>
        </w:rPr>
        <w:t>,</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azúcar</w:t>
      </w:r>
      <w:r w:rsidR="00CF602F" w:rsidRPr="00344880">
        <w:rPr>
          <w:rFonts w:ascii="Futura Lt BT" w:hAnsi="Futura Lt BT" w:cs="Courier New"/>
          <w:sz w:val="24"/>
          <w:szCs w:val="24"/>
          <w:lang w:val="es-MX"/>
        </w:rPr>
        <w:t xml:space="preserve"> </w:t>
      </w:r>
      <w:bookmarkStart w:id="15" w:name="_Hlk172629023"/>
      <w:r w:rsidR="00CF602F" w:rsidRPr="00344880">
        <w:rPr>
          <w:rFonts w:ascii="Futura Lt BT" w:hAnsi="Futura Lt BT" w:cs="Courier New"/>
          <w:sz w:val="24"/>
          <w:szCs w:val="24"/>
          <w:lang w:val="es-MX"/>
        </w:rPr>
        <w:t>(</w:t>
      </w:r>
      <w:r w:rsidR="00A54B3F">
        <w:rPr>
          <w:rFonts w:ascii="Futura Lt BT" w:hAnsi="Futura Lt BT" w:cs="Courier New"/>
          <w:sz w:val="24"/>
          <w:szCs w:val="24"/>
          <w:lang w:val="es-MX"/>
        </w:rPr>
        <w:t>+</w:t>
      </w:r>
      <w:r w:rsidR="00CF602F" w:rsidRPr="00344880">
        <w:rPr>
          <w:rFonts w:ascii="Futura Lt BT" w:hAnsi="Futura Lt BT" w:cs="Courier New"/>
          <w:sz w:val="24"/>
          <w:szCs w:val="24"/>
          <w:lang w:val="es-MX"/>
        </w:rPr>
        <w:t>US$</w:t>
      </w:r>
      <w:r w:rsidR="00A54B3F">
        <w:rPr>
          <w:rFonts w:ascii="Futura Lt BT" w:hAnsi="Futura Lt BT" w:cs="Courier New"/>
          <w:sz w:val="24"/>
          <w:szCs w:val="24"/>
          <w:lang w:val="es-MX"/>
        </w:rPr>
        <w:t>45.</w:t>
      </w:r>
      <w:r w:rsidR="00CF602F">
        <w:rPr>
          <w:rFonts w:ascii="Futura Lt BT" w:hAnsi="Futura Lt BT" w:cs="Courier New"/>
          <w:sz w:val="24"/>
          <w:szCs w:val="24"/>
          <w:lang w:val="es-MX"/>
        </w:rPr>
        <w:t xml:space="preserve">3 </w:t>
      </w:r>
      <w:r w:rsidR="00CF602F" w:rsidRPr="00344880">
        <w:rPr>
          <w:rFonts w:ascii="Futura Lt BT" w:hAnsi="Futura Lt BT" w:cs="Courier New"/>
          <w:sz w:val="24"/>
          <w:szCs w:val="24"/>
          <w:lang w:val="es-MX"/>
        </w:rPr>
        <w:t xml:space="preserve">millones; </w:t>
      </w:r>
      <w:r w:rsidR="00A54B3F">
        <w:rPr>
          <w:rFonts w:ascii="Futura Lt BT" w:hAnsi="Futura Lt BT" w:cs="Courier New"/>
          <w:sz w:val="24"/>
          <w:szCs w:val="24"/>
          <w:lang w:val="es-MX"/>
        </w:rPr>
        <w:t>+23.5</w:t>
      </w:r>
      <w:r w:rsidR="00CF602F" w:rsidRPr="00344880">
        <w:rPr>
          <w:rFonts w:ascii="Futura Lt BT" w:hAnsi="Futura Lt BT" w:cs="Courier New"/>
          <w:sz w:val="24"/>
          <w:szCs w:val="24"/>
          <w:lang w:val="es-MX"/>
        </w:rPr>
        <w:t xml:space="preserve">%), </w:t>
      </w:r>
      <w:bookmarkEnd w:id="15"/>
      <w:r w:rsidR="00CF602F" w:rsidRPr="00344880">
        <w:rPr>
          <w:rFonts w:ascii="Futura Lt BT" w:hAnsi="Futura Lt BT" w:cs="Courier New"/>
          <w:sz w:val="24"/>
          <w:szCs w:val="24"/>
          <w:lang w:val="es-MX"/>
        </w:rPr>
        <w:t>principalmente por m</w:t>
      </w:r>
      <w:r w:rsidR="00A54B3F">
        <w:rPr>
          <w:rFonts w:ascii="Futura Lt BT" w:hAnsi="Futura Lt BT" w:cs="Courier New"/>
          <w:sz w:val="24"/>
          <w:szCs w:val="24"/>
          <w:lang w:val="es-MX"/>
        </w:rPr>
        <w:t>ay</w:t>
      </w:r>
      <w:r w:rsidR="00CF602F" w:rsidRPr="00344880">
        <w:rPr>
          <w:rFonts w:ascii="Futura Lt BT" w:hAnsi="Futura Lt BT" w:cs="Courier New"/>
          <w:sz w:val="24"/>
          <w:szCs w:val="24"/>
          <w:lang w:val="es-MX"/>
        </w:rPr>
        <w:t xml:space="preserve">ores volúmenes exportados de esos productos. En contraposición, se registró </w:t>
      </w:r>
      <w:r w:rsidR="00A54B3F">
        <w:rPr>
          <w:rFonts w:ascii="Futura Lt BT" w:hAnsi="Futura Lt BT" w:cs="Courier New"/>
          <w:sz w:val="24"/>
          <w:szCs w:val="24"/>
          <w:lang w:val="es-MX"/>
        </w:rPr>
        <w:t>disminuciones</w:t>
      </w:r>
      <w:r w:rsidR="00CF602F" w:rsidRPr="00344880">
        <w:rPr>
          <w:rFonts w:ascii="Futura Lt BT" w:hAnsi="Futura Lt BT" w:cs="Courier New"/>
          <w:sz w:val="24"/>
          <w:szCs w:val="24"/>
          <w:lang w:val="es-MX"/>
        </w:rPr>
        <w:t xml:space="preserve"> en las exportaciones de </w:t>
      </w:r>
      <w:r w:rsidR="00A54B3F">
        <w:rPr>
          <w:rFonts w:ascii="Futura Lt BT" w:hAnsi="Futura Lt BT" w:cs="Courier New"/>
          <w:sz w:val="24"/>
          <w:szCs w:val="24"/>
          <w:lang w:val="es-MX"/>
        </w:rPr>
        <w:t>lácteos</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w:t>
      </w:r>
      <w:r w:rsidR="00CF602F" w:rsidRPr="00344880">
        <w:rPr>
          <w:rFonts w:ascii="Futura Lt BT" w:hAnsi="Futura Lt BT" w:cs="Courier New"/>
          <w:sz w:val="24"/>
          <w:szCs w:val="24"/>
          <w:lang w:val="es-MX"/>
        </w:rPr>
        <w:t>US$</w:t>
      </w:r>
      <w:r w:rsidR="00A54B3F">
        <w:rPr>
          <w:rFonts w:ascii="Futura Lt BT" w:hAnsi="Futura Lt BT" w:cs="Courier New"/>
          <w:sz w:val="24"/>
          <w:szCs w:val="24"/>
          <w:lang w:val="es-MX"/>
        </w:rPr>
        <w:t>37</w:t>
      </w:r>
      <w:r w:rsidR="00CF602F">
        <w:rPr>
          <w:rFonts w:ascii="Futura Lt BT" w:hAnsi="Futura Lt BT" w:cs="Courier New"/>
          <w:sz w:val="24"/>
          <w:szCs w:val="24"/>
          <w:lang w:val="es-MX"/>
        </w:rPr>
        <w:t>.</w:t>
      </w:r>
      <w:r w:rsidR="00A54B3F">
        <w:rPr>
          <w:rFonts w:ascii="Futura Lt BT" w:hAnsi="Futura Lt BT" w:cs="Courier New"/>
          <w:sz w:val="24"/>
          <w:szCs w:val="24"/>
          <w:lang w:val="es-MX"/>
        </w:rPr>
        <w:t>4</w:t>
      </w:r>
      <w:r w:rsidR="00CF602F" w:rsidRPr="00344880">
        <w:rPr>
          <w:rFonts w:ascii="Futura Lt BT" w:hAnsi="Futura Lt BT" w:cs="Courier New"/>
          <w:sz w:val="24"/>
          <w:szCs w:val="24"/>
          <w:lang w:val="es-MX"/>
        </w:rPr>
        <w:t xml:space="preserve"> millones; </w:t>
      </w:r>
      <w:r w:rsidR="00A54B3F">
        <w:rPr>
          <w:rFonts w:ascii="Futura Lt BT" w:hAnsi="Futura Lt BT" w:cs="Courier New"/>
          <w:sz w:val="24"/>
          <w:szCs w:val="24"/>
          <w:lang w:val="es-MX"/>
        </w:rPr>
        <w:t>-13</w:t>
      </w:r>
      <w:r w:rsidR="00CF602F">
        <w:rPr>
          <w:rFonts w:ascii="Futura Lt BT" w:hAnsi="Futura Lt BT" w:cs="Courier New"/>
          <w:sz w:val="24"/>
          <w:szCs w:val="24"/>
          <w:lang w:val="es-MX"/>
        </w:rPr>
        <w:t>.</w:t>
      </w:r>
      <w:r w:rsidR="00A54B3F">
        <w:rPr>
          <w:rFonts w:ascii="Futura Lt BT" w:hAnsi="Futura Lt BT" w:cs="Courier New"/>
          <w:sz w:val="24"/>
          <w:szCs w:val="24"/>
          <w:lang w:val="es-MX"/>
        </w:rPr>
        <w:t>6</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textiles y prendas de vestir</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w:t>
      </w:r>
      <w:r w:rsidR="00CF602F" w:rsidRPr="00344880">
        <w:rPr>
          <w:rFonts w:ascii="Futura Lt BT" w:hAnsi="Futura Lt BT" w:cs="Courier New"/>
          <w:sz w:val="24"/>
          <w:szCs w:val="24"/>
          <w:lang w:val="es-MX"/>
        </w:rPr>
        <w:t>US$</w:t>
      </w:r>
      <w:r w:rsidR="00A54B3F">
        <w:rPr>
          <w:rFonts w:ascii="Futura Lt BT" w:hAnsi="Futura Lt BT" w:cs="Courier New"/>
          <w:sz w:val="24"/>
          <w:szCs w:val="24"/>
          <w:lang w:val="es-MX"/>
        </w:rPr>
        <w:t>2</w:t>
      </w:r>
      <w:r w:rsidR="00CF602F">
        <w:rPr>
          <w:rFonts w:ascii="Futura Lt BT" w:hAnsi="Futura Lt BT" w:cs="Courier New"/>
          <w:sz w:val="24"/>
          <w:szCs w:val="24"/>
          <w:lang w:val="es-MX"/>
        </w:rPr>
        <w:t>6</w:t>
      </w:r>
      <w:r w:rsidR="00A54B3F">
        <w:rPr>
          <w:rFonts w:ascii="Futura Lt BT" w:hAnsi="Futura Lt BT" w:cs="Courier New"/>
          <w:sz w:val="24"/>
          <w:szCs w:val="24"/>
          <w:lang w:val="es-MX"/>
        </w:rPr>
        <w:t>.8</w:t>
      </w:r>
      <w:r w:rsidR="00CF602F" w:rsidRPr="00344880">
        <w:rPr>
          <w:rFonts w:ascii="Futura Lt BT" w:hAnsi="Futura Lt BT" w:cs="Courier New"/>
          <w:sz w:val="24"/>
          <w:szCs w:val="24"/>
          <w:lang w:val="es-MX"/>
        </w:rPr>
        <w:t xml:space="preserve"> millones; </w:t>
      </w:r>
      <w:r w:rsidR="00A54B3F">
        <w:rPr>
          <w:rFonts w:ascii="Futura Lt BT" w:hAnsi="Futura Lt BT" w:cs="Courier New"/>
          <w:sz w:val="24"/>
          <w:szCs w:val="24"/>
          <w:lang w:val="es-MX"/>
        </w:rPr>
        <w:t>-76</w:t>
      </w:r>
      <w:r w:rsidR="00CF602F">
        <w:rPr>
          <w:rFonts w:ascii="Futura Lt BT" w:hAnsi="Futura Lt BT" w:cs="Courier New"/>
          <w:sz w:val="24"/>
          <w:szCs w:val="24"/>
          <w:lang w:val="es-MX"/>
        </w:rPr>
        <w:t>.</w:t>
      </w:r>
      <w:r w:rsidR="00A54B3F">
        <w:rPr>
          <w:rFonts w:ascii="Futura Lt BT" w:hAnsi="Futura Lt BT" w:cs="Courier New"/>
          <w:sz w:val="24"/>
          <w:szCs w:val="24"/>
          <w:lang w:val="es-MX"/>
        </w:rPr>
        <w:t>5</w:t>
      </w:r>
      <w:r w:rsidR="00CF602F" w:rsidRPr="00344880">
        <w:rPr>
          <w:rFonts w:ascii="Futura Lt BT" w:hAnsi="Futura Lt BT" w:cs="Courier New"/>
          <w:sz w:val="24"/>
          <w:szCs w:val="24"/>
          <w:lang w:val="es-MX"/>
        </w:rPr>
        <w:t xml:space="preserve">%), y </w:t>
      </w:r>
      <w:r w:rsidR="00A54B3F">
        <w:rPr>
          <w:rFonts w:ascii="Futura Lt BT" w:hAnsi="Futura Lt BT" w:cs="Courier New"/>
          <w:sz w:val="24"/>
          <w:szCs w:val="24"/>
          <w:lang w:val="es-MX"/>
        </w:rPr>
        <w:t>productos químicos</w:t>
      </w:r>
      <w:r w:rsidR="00CF602F" w:rsidRPr="00344880">
        <w:rPr>
          <w:rFonts w:ascii="Futura Lt BT" w:hAnsi="Futura Lt BT" w:cs="Courier New"/>
          <w:sz w:val="24"/>
          <w:szCs w:val="24"/>
          <w:lang w:val="es-MX"/>
        </w:rPr>
        <w:t xml:space="preserve"> (</w:t>
      </w:r>
      <w:r w:rsidR="00A54B3F">
        <w:rPr>
          <w:rFonts w:ascii="Futura Lt BT" w:hAnsi="Futura Lt BT" w:cs="Courier New"/>
          <w:sz w:val="24"/>
          <w:szCs w:val="24"/>
          <w:lang w:val="es-MX"/>
        </w:rPr>
        <w:t>-</w:t>
      </w:r>
      <w:r w:rsidR="00CF602F" w:rsidRPr="00344880">
        <w:rPr>
          <w:rFonts w:ascii="Futura Lt BT" w:hAnsi="Futura Lt BT" w:cs="Courier New"/>
          <w:sz w:val="24"/>
          <w:szCs w:val="24"/>
          <w:lang w:val="es-MX"/>
        </w:rPr>
        <w:t>US$</w:t>
      </w:r>
      <w:r w:rsidR="00A54B3F">
        <w:rPr>
          <w:rFonts w:ascii="Futura Lt BT" w:hAnsi="Futura Lt BT" w:cs="Courier New"/>
          <w:sz w:val="24"/>
          <w:szCs w:val="24"/>
          <w:lang w:val="es-MX"/>
        </w:rPr>
        <w:t>18</w:t>
      </w:r>
      <w:r w:rsidR="00CF602F">
        <w:rPr>
          <w:rFonts w:ascii="Futura Lt BT" w:hAnsi="Futura Lt BT" w:cs="Courier New"/>
          <w:sz w:val="24"/>
          <w:szCs w:val="24"/>
          <w:lang w:val="es-MX"/>
        </w:rPr>
        <w:t>.</w:t>
      </w:r>
      <w:r w:rsidR="00A54B3F">
        <w:rPr>
          <w:rFonts w:ascii="Futura Lt BT" w:hAnsi="Futura Lt BT" w:cs="Courier New"/>
          <w:sz w:val="24"/>
          <w:szCs w:val="24"/>
          <w:lang w:val="es-MX"/>
        </w:rPr>
        <w:t>9</w:t>
      </w:r>
      <w:r w:rsidR="00CF602F" w:rsidRPr="00344880">
        <w:rPr>
          <w:rFonts w:ascii="Futura Lt BT" w:hAnsi="Futura Lt BT" w:cs="Courier New"/>
          <w:sz w:val="24"/>
          <w:szCs w:val="24"/>
          <w:lang w:val="es-MX"/>
        </w:rPr>
        <w:t xml:space="preserve"> millones; </w:t>
      </w:r>
      <w:r w:rsidR="00A54B3F">
        <w:rPr>
          <w:rFonts w:ascii="Futura Lt BT" w:hAnsi="Futura Lt BT" w:cs="Courier New"/>
          <w:sz w:val="24"/>
          <w:szCs w:val="24"/>
          <w:lang w:val="es-MX"/>
        </w:rPr>
        <w:t>-41.2</w:t>
      </w:r>
      <w:r w:rsidR="00CF602F" w:rsidRPr="00344880">
        <w:rPr>
          <w:rFonts w:ascii="Futura Lt BT" w:hAnsi="Futura Lt BT" w:cs="Courier New"/>
          <w:sz w:val="24"/>
          <w:szCs w:val="24"/>
          <w:lang w:val="es-MX"/>
        </w:rPr>
        <w:t>%), entre otros productos.</w:t>
      </w:r>
      <w:r w:rsidR="00CF602F" w:rsidRPr="00894B8F">
        <w:rPr>
          <w:rFonts w:ascii="Futura Lt BT" w:hAnsi="Futura Lt BT" w:cs="Courier New"/>
          <w:sz w:val="24"/>
          <w:szCs w:val="24"/>
          <w:lang w:val="es-MX"/>
        </w:rPr>
        <w:t xml:space="preserve"> </w:t>
      </w:r>
      <w:r w:rsidR="008A37F3" w:rsidRPr="00894B8F">
        <w:rPr>
          <w:rFonts w:ascii="Futura Lt BT" w:hAnsi="Futura Lt BT" w:cs="Courier New"/>
          <w:sz w:val="24"/>
          <w:szCs w:val="24"/>
          <w:lang w:val="es-MX"/>
        </w:rPr>
        <w:t xml:space="preserve"> </w:t>
      </w:r>
    </w:p>
    <w:p w:rsidR="008A37F3" w:rsidRDefault="00360B4F" w:rsidP="008A37F3">
      <w:pPr>
        <w:spacing w:after="0" w:line="276" w:lineRule="auto"/>
        <w:jc w:val="both"/>
        <w:rPr>
          <w:rFonts w:ascii="Futura Lt BT" w:hAnsi="Futura Lt BT" w:cs="Courier New"/>
          <w:sz w:val="24"/>
          <w:szCs w:val="24"/>
          <w:lang w:val="es-MX"/>
        </w:rPr>
      </w:pPr>
      <w:r w:rsidRPr="00A54B3F">
        <w:rPr>
          <w:noProof/>
        </w:rPr>
        <w:drawing>
          <wp:anchor distT="0" distB="0" distL="114300" distR="114300" simplePos="0" relativeHeight="252005376" behindDoc="0" locked="0" layoutInCell="1" allowOverlap="1">
            <wp:simplePos x="0" y="0"/>
            <wp:positionH relativeFrom="column">
              <wp:posOffset>21121</wp:posOffset>
            </wp:positionH>
            <wp:positionV relativeFrom="paragraph">
              <wp:posOffset>58448</wp:posOffset>
            </wp:positionV>
            <wp:extent cx="2420304" cy="257175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0304"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38B" w:rsidRPr="0085638B">
        <w:rPr>
          <w:rFonts w:ascii="Futura Lt BT" w:hAnsi="Futura Lt BT" w:cs="Courier New"/>
          <w:sz w:val="24"/>
          <w:szCs w:val="24"/>
          <w:lang w:val="es-MX"/>
        </w:rPr>
        <w:t xml:space="preserve"> </w:t>
      </w:r>
      <w:r w:rsidR="00A54B3F" w:rsidRPr="00A54B3F">
        <w:rPr>
          <w:rFonts w:ascii="Futura Lt BT" w:hAnsi="Futura Lt BT" w:cs="Courier New"/>
          <w:sz w:val="24"/>
          <w:szCs w:val="24"/>
          <w:lang w:val="es-MX"/>
        </w:rPr>
        <w:t xml:space="preserve"> </w:t>
      </w:r>
      <w:r w:rsidR="008A37F3" w:rsidRPr="0006012C">
        <w:rPr>
          <w:rFonts w:ascii="Futura Lt BT" w:hAnsi="Futura Lt BT" w:cs="Courier New"/>
          <w:sz w:val="24"/>
          <w:szCs w:val="24"/>
          <w:lang w:val="es-MX"/>
        </w:rPr>
        <w:t xml:space="preserve"> </w:t>
      </w:r>
      <w:r w:rsidR="008A37F3" w:rsidRPr="004F1F42">
        <w:rPr>
          <w:rFonts w:ascii="Futura Lt BT" w:hAnsi="Futura Lt BT" w:cs="Courier New"/>
          <w:sz w:val="24"/>
          <w:szCs w:val="24"/>
          <w:lang w:val="es-MX"/>
        </w:rPr>
        <w:t xml:space="preserve"> </w:t>
      </w:r>
    </w:p>
    <w:p w:rsidR="00AE40D3" w:rsidRDefault="00AE40D3" w:rsidP="008A37F3">
      <w:pPr>
        <w:spacing w:after="0" w:line="276" w:lineRule="auto"/>
        <w:jc w:val="both"/>
        <w:rPr>
          <w:rFonts w:ascii="Futura Lt BT" w:hAnsi="Futura Lt BT" w:cs="Courier New"/>
          <w:sz w:val="24"/>
          <w:szCs w:val="24"/>
          <w:lang w:val="es-MX"/>
        </w:rPr>
      </w:pPr>
    </w:p>
    <w:p w:rsidR="00AE40D3" w:rsidRDefault="00AE40D3" w:rsidP="008A37F3">
      <w:pPr>
        <w:spacing w:after="0" w:line="276" w:lineRule="auto"/>
        <w:jc w:val="both"/>
        <w:rPr>
          <w:rFonts w:ascii="Futura Lt BT" w:hAnsi="Futura Lt BT" w:cs="Courier New"/>
          <w:sz w:val="24"/>
          <w:szCs w:val="24"/>
          <w:lang w:val="es-MX"/>
        </w:rPr>
      </w:pPr>
    </w:p>
    <w:p w:rsidR="008A37F3" w:rsidRPr="00F63258" w:rsidRDefault="008A37F3" w:rsidP="008A37F3">
      <w:pPr>
        <w:jc w:val="both"/>
        <w:rPr>
          <w:rFonts w:ascii="Futura Md BT" w:eastAsia="MS Mincho" w:hAnsi="Futura Md BT" w:cs="Arial"/>
          <w:bCs/>
          <w:color w:val="004B85"/>
          <w:kern w:val="32"/>
          <w:sz w:val="24"/>
          <w:szCs w:val="24"/>
          <w:lang w:val="es-ES" w:eastAsia="es-ES"/>
        </w:rPr>
      </w:pPr>
      <w:r w:rsidRPr="00F63258">
        <w:rPr>
          <w:rFonts w:ascii="Futura Md BT" w:eastAsia="MS Mincho" w:hAnsi="Futura Md BT" w:cs="Arial"/>
          <w:bCs/>
          <w:color w:val="004B85"/>
          <w:kern w:val="32"/>
          <w:sz w:val="24"/>
          <w:szCs w:val="24"/>
          <w:lang w:val="es-ES" w:eastAsia="es-ES"/>
        </w:rPr>
        <w:lastRenderedPageBreak/>
        <w:t>Mercados de destino de las exportaciones</w:t>
      </w:r>
      <w:r>
        <w:rPr>
          <w:rFonts w:ascii="Futura Md BT" w:eastAsia="MS Mincho" w:hAnsi="Futura Md BT" w:cs="Arial"/>
          <w:bCs/>
          <w:color w:val="004B85"/>
          <w:kern w:val="32"/>
          <w:sz w:val="24"/>
          <w:szCs w:val="24"/>
          <w:lang w:val="es-ES" w:eastAsia="es-ES"/>
        </w:rPr>
        <w:t xml:space="preserve"> de mercancías</w:t>
      </w:r>
    </w:p>
    <w:p w:rsidR="008A37F3" w:rsidRDefault="00CF602F" w:rsidP="008A37F3">
      <w:pPr>
        <w:spacing w:after="0" w:line="276" w:lineRule="auto"/>
        <w:jc w:val="both"/>
        <w:rPr>
          <w:rFonts w:ascii="Futura Lt BT" w:hAnsi="Futura Lt BT" w:cs="Courier New"/>
          <w:sz w:val="24"/>
          <w:szCs w:val="24"/>
          <w:lang w:val="es-MX"/>
        </w:rPr>
      </w:pPr>
      <w:r w:rsidRPr="0086297C">
        <w:rPr>
          <w:rFonts w:ascii="Futura Lt BT" w:hAnsi="Futura Lt BT" w:cs="Courier New"/>
          <w:sz w:val="24"/>
          <w:szCs w:val="24"/>
          <w:lang w:val="es-MX"/>
        </w:rPr>
        <w:t>En lo que respecta a los mercados de destino</w:t>
      </w:r>
      <w:r w:rsidR="005B4A94">
        <w:rPr>
          <w:rFonts w:ascii="Futura Lt BT" w:hAnsi="Futura Lt BT" w:cs="Courier New"/>
          <w:sz w:val="24"/>
          <w:szCs w:val="24"/>
          <w:lang w:val="es-MX"/>
        </w:rPr>
        <w:t xml:space="preserve"> de las exportaciones</w:t>
      </w:r>
      <w:r w:rsidRPr="0086297C">
        <w:rPr>
          <w:rFonts w:ascii="Futura Lt BT" w:hAnsi="Futura Lt BT" w:cs="Courier New"/>
          <w:sz w:val="24"/>
          <w:szCs w:val="24"/>
          <w:lang w:val="es-MX"/>
        </w:rPr>
        <w:t>, Estados Unidos continuó siendo el destino principal</w:t>
      </w:r>
      <w:r>
        <w:rPr>
          <w:rFonts w:ascii="Futura Lt BT" w:hAnsi="Futura Lt BT" w:cs="Courier New"/>
          <w:sz w:val="24"/>
          <w:szCs w:val="24"/>
          <w:lang w:val="es-MX"/>
        </w:rPr>
        <w:t>,</w:t>
      </w:r>
      <w:r w:rsidRPr="0086297C">
        <w:rPr>
          <w:rFonts w:ascii="Futura Lt BT" w:hAnsi="Futura Lt BT" w:cs="Courier New"/>
          <w:sz w:val="24"/>
          <w:szCs w:val="24"/>
          <w:lang w:val="es-MX"/>
        </w:rPr>
        <w:t xml:space="preserve"> con el </w:t>
      </w:r>
      <w:r>
        <w:rPr>
          <w:rFonts w:ascii="Futura Lt BT" w:hAnsi="Futura Lt BT" w:cs="Courier New"/>
          <w:sz w:val="24"/>
          <w:szCs w:val="24"/>
          <w:lang w:val="es-MX"/>
        </w:rPr>
        <w:t>38.</w:t>
      </w:r>
      <w:r w:rsidR="0085638B">
        <w:rPr>
          <w:rFonts w:ascii="Futura Lt BT" w:hAnsi="Futura Lt BT" w:cs="Courier New"/>
          <w:sz w:val="24"/>
          <w:szCs w:val="24"/>
          <w:lang w:val="es-MX"/>
        </w:rPr>
        <w:t>7</w:t>
      </w:r>
      <w:r w:rsidRPr="0086297C">
        <w:rPr>
          <w:rFonts w:ascii="Futura Lt BT" w:hAnsi="Futura Lt BT" w:cs="Courier New"/>
          <w:sz w:val="24"/>
          <w:szCs w:val="24"/>
          <w:lang w:val="es-MX"/>
        </w:rPr>
        <w:t xml:space="preserve"> por ciento del valor exportado,</w:t>
      </w:r>
      <w:r>
        <w:rPr>
          <w:rFonts w:ascii="Futura Lt BT" w:hAnsi="Futura Lt BT" w:cs="Courier New"/>
          <w:sz w:val="24"/>
          <w:szCs w:val="24"/>
          <w:lang w:val="es-MX"/>
        </w:rPr>
        <w:t xml:space="preserve"> </w:t>
      </w:r>
      <w:r w:rsidRPr="0086297C">
        <w:rPr>
          <w:rFonts w:ascii="Futura Lt BT" w:hAnsi="Futura Lt BT" w:cs="Courier New"/>
          <w:sz w:val="24"/>
          <w:szCs w:val="24"/>
          <w:lang w:val="es-MX"/>
        </w:rPr>
        <w:t>seguido por</w:t>
      </w:r>
      <w:r>
        <w:rPr>
          <w:rFonts w:ascii="Futura Lt BT" w:hAnsi="Futura Lt BT" w:cs="Courier New"/>
          <w:sz w:val="24"/>
          <w:szCs w:val="24"/>
          <w:lang w:val="es-MX"/>
        </w:rPr>
        <w:t xml:space="preserve"> Canadá (1</w:t>
      </w:r>
      <w:r w:rsidR="0085638B">
        <w:rPr>
          <w:rFonts w:ascii="Futura Lt BT" w:hAnsi="Futura Lt BT" w:cs="Courier New"/>
          <w:sz w:val="24"/>
          <w:szCs w:val="24"/>
          <w:lang w:val="es-MX"/>
        </w:rPr>
        <w:t>2</w:t>
      </w:r>
      <w:r>
        <w:rPr>
          <w:rFonts w:ascii="Futura Lt BT" w:hAnsi="Futura Lt BT" w:cs="Courier New"/>
          <w:sz w:val="24"/>
          <w:szCs w:val="24"/>
          <w:lang w:val="es-MX"/>
        </w:rPr>
        <w:t>.</w:t>
      </w:r>
      <w:r w:rsidR="0085638B">
        <w:rPr>
          <w:rFonts w:ascii="Futura Lt BT" w:hAnsi="Futura Lt BT" w:cs="Courier New"/>
          <w:sz w:val="24"/>
          <w:szCs w:val="24"/>
          <w:lang w:val="es-MX"/>
        </w:rPr>
        <w:t>7</w:t>
      </w:r>
      <w:r>
        <w:rPr>
          <w:rFonts w:ascii="Futura Lt BT" w:hAnsi="Futura Lt BT" w:cs="Courier New"/>
          <w:sz w:val="24"/>
          <w:szCs w:val="24"/>
          <w:lang w:val="es-MX"/>
        </w:rPr>
        <w:t>%), El Salvador</w:t>
      </w:r>
      <w:r w:rsidRPr="0086297C">
        <w:rPr>
          <w:rFonts w:ascii="Futura Lt BT" w:hAnsi="Futura Lt BT" w:cs="Courier New"/>
          <w:sz w:val="24"/>
          <w:szCs w:val="24"/>
          <w:lang w:val="es-MX"/>
        </w:rPr>
        <w:t xml:space="preserve"> (</w:t>
      </w:r>
      <w:r>
        <w:rPr>
          <w:rFonts w:ascii="Futura Lt BT" w:hAnsi="Futura Lt BT" w:cs="Courier New"/>
          <w:sz w:val="24"/>
          <w:szCs w:val="24"/>
          <w:lang w:val="es-MX"/>
        </w:rPr>
        <w:t>10.</w:t>
      </w:r>
      <w:r w:rsidR="0085638B">
        <w:rPr>
          <w:rFonts w:ascii="Futura Lt BT" w:hAnsi="Futura Lt BT" w:cs="Courier New"/>
          <w:sz w:val="24"/>
          <w:szCs w:val="24"/>
          <w:lang w:val="es-MX"/>
        </w:rPr>
        <w:t>8</w:t>
      </w:r>
      <w:r w:rsidRPr="0086297C">
        <w:rPr>
          <w:rFonts w:ascii="Futura Lt BT" w:hAnsi="Futura Lt BT" w:cs="Courier New"/>
          <w:sz w:val="24"/>
          <w:szCs w:val="24"/>
          <w:lang w:val="es-MX"/>
        </w:rPr>
        <w:t xml:space="preserve">%), </w:t>
      </w:r>
      <w:r>
        <w:rPr>
          <w:rFonts w:ascii="Futura Lt BT" w:hAnsi="Futura Lt BT" w:cs="Courier New"/>
          <w:sz w:val="24"/>
          <w:szCs w:val="24"/>
          <w:lang w:val="es-MX"/>
        </w:rPr>
        <w:t>México</w:t>
      </w:r>
      <w:r w:rsidRPr="0086297C">
        <w:rPr>
          <w:rFonts w:ascii="Futura Lt BT" w:hAnsi="Futura Lt BT" w:cs="Courier New"/>
          <w:sz w:val="24"/>
          <w:szCs w:val="24"/>
          <w:lang w:val="es-MX"/>
        </w:rPr>
        <w:t xml:space="preserve"> (</w:t>
      </w:r>
      <w:r>
        <w:rPr>
          <w:rFonts w:ascii="Futura Lt BT" w:hAnsi="Futura Lt BT" w:cs="Courier New"/>
          <w:sz w:val="24"/>
          <w:szCs w:val="24"/>
          <w:lang w:val="es-MX"/>
        </w:rPr>
        <w:t>4.</w:t>
      </w:r>
      <w:r w:rsidR="0085638B">
        <w:rPr>
          <w:rFonts w:ascii="Futura Lt BT" w:hAnsi="Futura Lt BT" w:cs="Courier New"/>
          <w:sz w:val="24"/>
          <w:szCs w:val="24"/>
          <w:lang w:val="es-MX"/>
        </w:rPr>
        <w:t>6</w:t>
      </w:r>
      <w:r w:rsidRPr="0086297C">
        <w:rPr>
          <w:rFonts w:ascii="Futura Lt BT" w:hAnsi="Futura Lt BT" w:cs="Courier New"/>
          <w:sz w:val="24"/>
          <w:szCs w:val="24"/>
          <w:lang w:val="es-MX"/>
        </w:rPr>
        <w:t xml:space="preserve">%), </w:t>
      </w:r>
      <w:r>
        <w:rPr>
          <w:rFonts w:ascii="Futura Lt BT" w:hAnsi="Futura Lt BT" w:cs="Courier New"/>
          <w:sz w:val="24"/>
          <w:szCs w:val="24"/>
          <w:lang w:val="es-MX"/>
        </w:rPr>
        <w:t>Costa Rica</w:t>
      </w:r>
      <w:r w:rsidRPr="0086297C">
        <w:rPr>
          <w:rFonts w:ascii="Futura Lt BT" w:hAnsi="Futura Lt BT" w:cs="Courier New"/>
          <w:sz w:val="24"/>
          <w:szCs w:val="24"/>
          <w:lang w:val="es-MX"/>
        </w:rPr>
        <w:t xml:space="preserve"> (</w:t>
      </w:r>
      <w:r>
        <w:rPr>
          <w:rFonts w:ascii="Futura Lt BT" w:hAnsi="Futura Lt BT" w:cs="Courier New"/>
          <w:sz w:val="24"/>
          <w:szCs w:val="24"/>
          <w:lang w:val="es-MX"/>
        </w:rPr>
        <w:t>4.6</w:t>
      </w:r>
      <w:r w:rsidRPr="0086297C">
        <w:rPr>
          <w:rFonts w:ascii="Futura Lt BT" w:hAnsi="Futura Lt BT" w:cs="Courier New"/>
          <w:sz w:val="24"/>
          <w:szCs w:val="24"/>
          <w:lang w:val="es-MX"/>
        </w:rPr>
        <w:t xml:space="preserve">%), </w:t>
      </w:r>
      <w:r>
        <w:rPr>
          <w:rFonts w:ascii="Futura Lt BT" w:hAnsi="Futura Lt BT" w:cs="Courier New"/>
          <w:sz w:val="24"/>
          <w:szCs w:val="24"/>
          <w:lang w:val="es-MX"/>
        </w:rPr>
        <w:t xml:space="preserve">Bélgica </w:t>
      </w:r>
      <w:r w:rsidRPr="0086297C">
        <w:rPr>
          <w:rFonts w:ascii="Futura Lt BT" w:hAnsi="Futura Lt BT" w:cs="Courier New"/>
          <w:sz w:val="24"/>
          <w:szCs w:val="24"/>
          <w:lang w:val="es-MX"/>
        </w:rPr>
        <w:t>(</w:t>
      </w:r>
      <w:r w:rsidR="0085638B">
        <w:rPr>
          <w:rFonts w:ascii="Futura Lt BT" w:hAnsi="Futura Lt BT" w:cs="Courier New"/>
          <w:sz w:val="24"/>
          <w:szCs w:val="24"/>
          <w:lang w:val="es-MX"/>
        </w:rPr>
        <w:t>2</w:t>
      </w:r>
      <w:r>
        <w:rPr>
          <w:rFonts w:ascii="Futura Lt BT" w:hAnsi="Futura Lt BT" w:cs="Courier New"/>
          <w:sz w:val="24"/>
          <w:szCs w:val="24"/>
          <w:lang w:val="es-MX"/>
        </w:rPr>
        <w:t>.</w:t>
      </w:r>
      <w:r w:rsidR="0085638B">
        <w:rPr>
          <w:rFonts w:ascii="Futura Lt BT" w:hAnsi="Futura Lt BT" w:cs="Courier New"/>
          <w:sz w:val="24"/>
          <w:szCs w:val="24"/>
          <w:lang w:val="es-MX"/>
        </w:rPr>
        <w:t>8</w:t>
      </w:r>
      <w:r w:rsidRPr="0086297C">
        <w:rPr>
          <w:rFonts w:ascii="Futura Lt BT" w:hAnsi="Futura Lt BT" w:cs="Courier New"/>
          <w:sz w:val="24"/>
          <w:szCs w:val="24"/>
          <w:lang w:val="es-MX"/>
        </w:rPr>
        <w:t xml:space="preserve">%), </w:t>
      </w:r>
      <w:r>
        <w:rPr>
          <w:rFonts w:ascii="Futura Lt BT" w:hAnsi="Futura Lt BT" w:cs="Courier New"/>
          <w:sz w:val="24"/>
          <w:szCs w:val="24"/>
          <w:lang w:val="es-MX"/>
        </w:rPr>
        <w:t>Guatemala</w:t>
      </w:r>
      <w:r w:rsidRPr="0086297C">
        <w:rPr>
          <w:rFonts w:ascii="Futura Lt BT" w:hAnsi="Futura Lt BT" w:cs="Courier New"/>
          <w:sz w:val="24"/>
          <w:szCs w:val="24"/>
          <w:lang w:val="es-MX"/>
        </w:rPr>
        <w:t xml:space="preserve"> (</w:t>
      </w:r>
      <w:r>
        <w:rPr>
          <w:rFonts w:ascii="Futura Lt BT" w:hAnsi="Futura Lt BT" w:cs="Courier New"/>
          <w:sz w:val="24"/>
          <w:szCs w:val="24"/>
          <w:lang w:val="es-MX"/>
        </w:rPr>
        <w:t>2.8</w:t>
      </w:r>
      <w:r w:rsidRPr="0086297C">
        <w:rPr>
          <w:rFonts w:ascii="Futura Lt BT" w:hAnsi="Futura Lt BT" w:cs="Courier New"/>
          <w:sz w:val="24"/>
          <w:szCs w:val="24"/>
          <w:lang w:val="es-MX"/>
        </w:rPr>
        <w:t>%),</w:t>
      </w:r>
      <w:r>
        <w:rPr>
          <w:rFonts w:ascii="Futura Lt BT" w:hAnsi="Futura Lt BT" w:cs="Courier New"/>
          <w:sz w:val="24"/>
          <w:szCs w:val="24"/>
          <w:lang w:val="es-MX"/>
        </w:rPr>
        <w:t xml:space="preserve"> Honduras</w:t>
      </w:r>
      <w:r w:rsidRPr="0086297C">
        <w:rPr>
          <w:rFonts w:ascii="Futura Lt BT" w:hAnsi="Futura Lt BT" w:cs="Courier New"/>
          <w:sz w:val="24"/>
          <w:szCs w:val="24"/>
          <w:lang w:val="es-MX"/>
        </w:rPr>
        <w:t xml:space="preserve"> (</w:t>
      </w:r>
      <w:r>
        <w:rPr>
          <w:rFonts w:ascii="Futura Lt BT" w:hAnsi="Futura Lt BT" w:cs="Courier New"/>
          <w:sz w:val="24"/>
          <w:szCs w:val="24"/>
          <w:lang w:val="es-MX"/>
        </w:rPr>
        <w:t>2.5</w:t>
      </w:r>
      <w:r w:rsidRPr="0086297C">
        <w:rPr>
          <w:rFonts w:ascii="Futura Lt BT" w:hAnsi="Futura Lt BT" w:cs="Courier New"/>
          <w:sz w:val="24"/>
          <w:szCs w:val="24"/>
          <w:lang w:val="es-MX"/>
        </w:rPr>
        <w:t>%)</w:t>
      </w:r>
      <w:r>
        <w:rPr>
          <w:rFonts w:ascii="Futura Lt BT" w:hAnsi="Futura Lt BT" w:cs="Courier New"/>
          <w:sz w:val="24"/>
          <w:szCs w:val="24"/>
          <w:lang w:val="es-MX"/>
        </w:rPr>
        <w:t xml:space="preserve"> y Panamá (1</w:t>
      </w:r>
      <w:r w:rsidR="0085638B">
        <w:rPr>
          <w:rFonts w:ascii="Futura Lt BT" w:hAnsi="Futura Lt BT" w:cs="Courier New"/>
          <w:sz w:val="24"/>
          <w:szCs w:val="24"/>
          <w:lang w:val="es-MX"/>
        </w:rPr>
        <w:t>.9</w:t>
      </w:r>
      <w:r>
        <w:rPr>
          <w:rFonts w:ascii="Futura Lt BT" w:hAnsi="Futura Lt BT" w:cs="Courier New"/>
          <w:sz w:val="24"/>
          <w:szCs w:val="24"/>
          <w:lang w:val="es-MX"/>
        </w:rPr>
        <w:t>%)</w:t>
      </w:r>
      <w:r w:rsidRPr="0086297C">
        <w:rPr>
          <w:rFonts w:ascii="Futura Lt BT" w:hAnsi="Futura Lt BT" w:cs="Courier New"/>
          <w:sz w:val="24"/>
          <w:szCs w:val="24"/>
          <w:lang w:val="es-MX"/>
        </w:rPr>
        <w:t xml:space="preserve">. Estos mercados captaron el </w:t>
      </w:r>
      <w:r>
        <w:rPr>
          <w:rFonts w:ascii="Futura Lt BT" w:hAnsi="Futura Lt BT" w:cs="Courier New"/>
          <w:sz w:val="24"/>
          <w:szCs w:val="24"/>
          <w:lang w:val="es-MX"/>
        </w:rPr>
        <w:t>81</w:t>
      </w:r>
      <w:r w:rsidR="0085638B">
        <w:rPr>
          <w:rFonts w:ascii="Futura Lt BT" w:hAnsi="Futura Lt BT" w:cs="Courier New"/>
          <w:sz w:val="24"/>
          <w:szCs w:val="24"/>
          <w:lang w:val="es-MX"/>
        </w:rPr>
        <w:t>.4</w:t>
      </w:r>
      <w:r>
        <w:rPr>
          <w:rFonts w:ascii="Futura Lt BT" w:hAnsi="Futura Lt BT" w:cs="Courier New"/>
          <w:sz w:val="24"/>
          <w:szCs w:val="24"/>
          <w:lang w:val="es-MX"/>
        </w:rPr>
        <w:t xml:space="preserve"> </w:t>
      </w:r>
      <w:r w:rsidRPr="0086297C">
        <w:rPr>
          <w:rFonts w:ascii="Futura Lt BT" w:hAnsi="Futura Lt BT" w:cs="Courier New"/>
          <w:sz w:val="24"/>
          <w:szCs w:val="24"/>
          <w:lang w:val="es-MX"/>
        </w:rPr>
        <w:t xml:space="preserve">por ciento del valor total exportado en el </w:t>
      </w:r>
      <w:r>
        <w:rPr>
          <w:rFonts w:ascii="Futura Lt BT" w:hAnsi="Futura Lt BT" w:cs="Courier New"/>
          <w:sz w:val="24"/>
          <w:szCs w:val="24"/>
          <w:lang w:val="es-MX"/>
        </w:rPr>
        <w:t>año</w:t>
      </w:r>
      <w:r w:rsidRPr="0086297C">
        <w:rPr>
          <w:rFonts w:ascii="Futura Lt BT" w:hAnsi="Futura Lt BT" w:cs="Courier New"/>
          <w:sz w:val="24"/>
          <w:szCs w:val="24"/>
          <w:lang w:val="es-MX"/>
        </w:rPr>
        <w:t xml:space="preserve"> 202</w:t>
      </w:r>
      <w:r>
        <w:rPr>
          <w:rFonts w:ascii="Futura Lt BT" w:hAnsi="Futura Lt BT" w:cs="Courier New"/>
          <w:sz w:val="24"/>
          <w:szCs w:val="24"/>
          <w:lang w:val="es-MX"/>
        </w:rPr>
        <w:t>4</w:t>
      </w:r>
      <w:r w:rsidRPr="0086297C">
        <w:rPr>
          <w:rFonts w:ascii="Futura Lt BT" w:hAnsi="Futura Lt BT" w:cs="Courier New"/>
          <w:sz w:val="24"/>
          <w:szCs w:val="24"/>
          <w:lang w:val="es-MX"/>
        </w:rPr>
        <w:t>.</w:t>
      </w:r>
      <w:r>
        <w:rPr>
          <w:rFonts w:ascii="Futura Lt BT" w:hAnsi="Futura Lt BT" w:cs="Courier New"/>
          <w:sz w:val="24"/>
          <w:szCs w:val="24"/>
          <w:lang w:val="es-MX"/>
        </w:rPr>
        <w:t xml:space="preserve"> Cabe señalar que las exportaciones con destino al mercado de Canadá experimentaron un incremento interanual de 2</w:t>
      </w:r>
      <w:r w:rsidR="0085638B">
        <w:rPr>
          <w:rFonts w:ascii="Futura Lt BT" w:hAnsi="Futura Lt BT" w:cs="Courier New"/>
          <w:sz w:val="24"/>
          <w:szCs w:val="24"/>
          <w:lang w:val="es-MX"/>
        </w:rPr>
        <w:t>7</w:t>
      </w:r>
      <w:r>
        <w:rPr>
          <w:rFonts w:ascii="Futura Lt BT" w:hAnsi="Futura Lt BT" w:cs="Courier New"/>
          <w:sz w:val="24"/>
          <w:szCs w:val="24"/>
          <w:lang w:val="es-MX"/>
        </w:rPr>
        <w:t>.</w:t>
      </w:r>
      <w:r w:rsidR="0085638B">
        <w:rPr>
          <w:rFonts w:ascii="Futura Lt BT" w:hAnsi="Futura Lt BT" w:cs="Courier New"/>
          <w:sz w:val="24"/>
          <w:szCs w:val="24"/>
          <w:lang w:val="es-MX"/>
        </w:rPr>
        <w:t>0</w:t>
      </w:r>
      <w:r>
        <w:rPr>
          <w:rFonts w:ascii="Futura Lt BT" w:hAnsi="Futura Lt BT" w:cs="Courier New"/>
          <w:sz w:val="24"/>
          <w:szCs w:val="24"/>
          <w:lang w:val="es-MX"/>
        </w:rPr>
        <w:t xml:space="preserve"> por ciento, </w:t>
      </w:r>
      <w:r w:rsidR="0085638B">
        <w:rPr>
          <w:rFonts w:ascii="Futura Lt BT" w:hAnsi="Futura Lt BT" w:cs="Courier New"/>
          <w:sz w:val="24"/>
          <w:szCs w:val="24"/>
          <w:lang w:val="es-MX"/>
        </w:rPr>
        <w:t>y</w:t>
      </w:r>
      <w:r>
        <w:rPr>
          <w:rFonts w:ascii="Futura Lt BT" w:hAnsi="Futura Lt BT" w:cs="Courier New"/>
          <w:sz w:val="24"/>
          <w:szCs w:val="24"/>
          <w:lang w:val="es-MX"/>
        </w:rPr>
        <w:t xml:space="preserve"> las dirigidas a Estados Unidos </w:t>
      </w:r>
      <w:r w:rsidR="0085638B">
        <w:rPr>
          <w:rFonts w:ascii="Futura Lt BT" w:hAnsi="Futura Lt BT" w:cs="Courier New"/>
          <w:sz w:val="24"/>
          <w:szCs w:val="24"/>
          <w:lang w:val="es-MX"/>
        </w:rPr>
        <w:t>incrementaron</w:t>
      </w:r>
      <w:r>
        <w:rPr>
          <w:rFonts w:ascii="Futura Lt BT" w:hAnsi="Futura Lt BT" w:cs="Courier New"/>
          <w:sz w:val="24"/>
          <w:szCs w:val="24"/>
          <w:lang w:val="es-MX"/>
        </w:rPr>
        <w:t xml:space="preserve"> en </w:t>
      </w:r>
      <w:r w:rsidR="0085638B">
        <w:rPr>
          <w:rFonts w:ascii="Futura Lt BT" w:hAnsi="Futura Lt BT" w:cs="Courier New"/>
          <w:sz w:val="24"/>
          <w:szCs w:val="24"/>
          <w:lang w:val="es-MX"/>
        </w:rPr>
        <w:t>2</w:t>
      </w:r>
      <w:r>
        <w:rPr>
          <w:rFonts w:ascii="Futura Lt BT" w:hAnsi="Futura Lt BT" w:cs="Courier New"/>
          <w:sz w:val="24"/>
          <w:szCs w:val="24"/>
          <w:lang w:val="es-MX"/>
        </w:rPr>
        <w:t>.</w:t>
      </w:r>
      <w:r w:rsidR="0085638B">
        <w:rPr>
          <w:rFonts w:ascii="Futura Lt BT" w:hAnsi="Futura Lt BT" w:cs="Courier New"/>
          <w:sz w:val="24"/>
          <w:szCs w:val="24"/>
          <w:lang w:val="es-MX"/>
        </w:rPr>
        <w:t>1</w:t>
      </w:r>
      <w:r>
        <w:rPr>
          <w:rFonts w:ascii="Futura Lt BT" w:hAnsi="Futura Lt BT" w:cs="Courier New"/>
          <w:sz w:val="24"/>
          <w:szCs w:val="24"/>
          <w:lang w:val="es-MX"/>
        </w:rPr>
        <w:t xml:space="preserve"> por ciento. Las exportaciones al mercado centroamericano mostraron una disminución de 8.</w:t>
      </w:r>
      <w:r w:rsidR="0085638B">
        <w:rPr>
          <w:rFonts w:ascii="Futura Lt BT" w:hAnsi="Futura Lt BT" w:cs="Courier New"/>
          <w:sz w:val="24"/>
          <w:szCs w:val="24"/>
          <w:lang w:val="es-MX"/>
        </w:rPr>
        <w:t>2</w:t>
      </w:r>
      <w:r>
        <w:rPr>
          <w:rFonts w:ascii="Futura Lt BT" w:hAnsi="Futura Lt BT" w:cs="Courier New"/>
          <w:sz w:val="24"/>
          <w:szCs w:val="24"/>
          <w:lang w:val="es-MX"/>
        </w:rPr>
        <w:t xml:space="preserve"> por ciento, mientras </w:t>
      </w:r>
      <w:r w:rsidR="005B4A94">
        <w:rPr>
          <w:rFonts w:ascii="Futura Lt BT" w:hAnsi="Futura Lt BT" w:cs="Courier New"/>
          <w:sz w:val="24"/>
          <w:szCs w:val="24"/>
          <w:lang w:val="es-MX"/>
        </w:rPr>
        <w:t xml:space="preserve">que </w:t>
      </w:r>
      <w:r>
        <w:rPr>
          <w:rFonts w:ascii="Futura Lt BT" w:hAnsi="Futura Lt BT" w:cs="Courier New"/>
          <w:sz w:val="24"/>
          <w:szCs w:val="24"/>
          <w:lang w:val="es-MX"/>
        </w:rPr>
        <w:t xml:space="preserve">las que </w:t>
      </w:r>
      <w:r w:rsidR="005B4A94">
        <w:rPr>
          <w:rFonts w:ascii="Futura Lt BT" w:hAnsi="Futura Lt BT" w:cs="Courier New"/>
          <w:sz w:val="24"/>
          <w:szCs w:val="24"/>
          <w:lang w:val="es-MX"/>
        </w:rPr>
        <w:t>las exportaciones dirigidas al</w:t>
      </w:r>
      <w:r>
        <w:rPr>
          <w:rFonts w:ascii="Futura Lt BT" w:hAnsi="Futura Lt BT" w:cs="Courier New"/>
          <w:sz w:val="24"/>
          <w:szCs w:val="24"/>
          <w:lang w:val="es-MX"/>
        </w:rPr>
        <w:t xml:space="preserve"> resto de América Latina, Europa y Asia registraron incrementos con respecto a 2023</w:t>
      </w:r>
      <w:r w:rsidR="005B4A94">
        <w:rPr>
          <w:rFonts w:ascii="Futura Lt BT" w:hAnsi="Futura Lt BT" w:cs="Courier New"/>
          <w:sz w:val="24"/>
          <w:szCs w:val="24"/>
          <w:lang w:val="es-MX"/>
        </w:rPr>
        <w:t xml:space="preserve">, destacándose incrementos en las exportaciones hacia </w:t>
      </w:r>
      <w:r w:rsidR="0085638B">
        <w:rPr>
          <w:rFonts w:ascii="Futura Lt BT" w:hAnsi="Futura Lt BT" w:cs="Courier New"/>
          <w:sz w:val="24"/>
          <w:szCs w:val="24"/>
          <w:lang w:val="es-MX"/>
        </w:rPr>
        <w:t xml:space="preserve">China continental (+US$47.2 millones; +332.4%), Perú (+US$25.0 millones; +130.0%) </w:t>
      </w:r>
      <w:r w:rsidR="005B4A94">
        <w:rPr>
          <w:rFonts w:ascii="Futura Lt BT" w:hAnsi="Futura Lt BT" w:cs="Courier New"/>
          <w:sz w:val="24"/>
          <w:szCs w:val="24"/>
          <w:lang w:val="es-MX"/>
        </w:rPr>
        <w:t>Bélgica (+US$4</w:t>
      </w:r>
      <w:r w:rsidR="0085638B">
        <w:rPr>
          <w:rFonts w:ascii="Futura Lt BT" w:hAnsi="Futura Lt BT" w:cs="Courier New"/>
          <w:sz w:val="24"/>
          <w:szCs w:val="24"/>
          <w:lang w:val="es-MX"/>
        </w:rPr>
        <w:t>4</w:t>
      </w:r>
      <w:r w:rsidR="005B4A94">
        <w:rPr>
          <w:rFonts w:ascii="Futura Lt BT" w:hAnsi="Futura Lt BT" w:cs="Courier New"/>
          <w:sz w:val="24"/>
          <w:szCs w:val="24"/>
          <w:lang w:val="es-MX"/>
        </w:rPr>
        <w:t>.1 millones; +</w:t>
      </w:r>
      <w:r w:rsidR="0085638B">
        <w:rPr>
          <w:rFonts w:ascii="Futura Lt BT" w:hAnsi="Futura Lt BT" w:cs="Courier New"/>
          <w:sz w:val="24"/>
          <w:szCs w:val="24"/>
          <w:lang w:val="es-MX"/>
        </w:rPr>
        <w:t>59</w:t>
      </w:r>
      <w:r w:rsidR="005B4A94">
        <w:rPr>
          <w:rFonts w:ascii="Futura Lt BT" w:hAnsi="Futura Lt BT" w:cs="Courier New"/>
          <w:sz w:val="24"/>
          <w:szCs w:val="24"/>
          <w:lang w:val="es-MX"/>
        </w:rPr>
        <w:t>.</w:t>
      </w:r>
      <w:r w:rsidR="0085638B">
        <w:rPr>
          <w:rFonts w:ascii="Futura Lt BT" w:hAnsi="Futura Lt BT" w:cs="Courier New"/>
          <w:sz w:val="24"/>
          <w:szCs w:val="24"/>
          <w:lang w:val="es-MX"/>
        </w:rPr>
        <w:t>2</w:t>
      </w:r>
      <w:r w:rsidR="005B4A94">
        <w:rPr>
          <w:rFonts w:ascii="Futura Lt BT" w:hAnsi="Futura Lt BT" w:cs="Courier New"/>
          <w:sz w:val="24"/>
          <w:szCs w:val="24"/>
          <w:lang w:val="es-MX"/>
        </w:rPr>
        <w:t xml:space="preserve">%), </w:t>
      </w:r>
      <w:r w:rsidR="00AC460C">
        <w:rPr>
          <w:rFonts w:ascii="Futura Lt BT" w:hAnsi="Futura Lt BT" w:cs="Courier New"/>
          <w:sz w:val="24"/>
          <w:szCs w:val="24"/>
          <w:lang w:val="es-MX"/>
        </w:rPr>
        <w:t xml:space="preserve">y </w:t>
      </w:r>
      <w:r w:rsidR="0085638B">
        <w:rPr>
          <w:rFonts w:ascii="Futura Lt BT" w:hAnsi="Futura Lt BT" w:cs="Courier New"/>
          <w:sz w:val="24"/>
          <w:szCs w:val="24"/>
          <w:lang w:val="es-MX"/>
        </w:rPr>
        <w:t>Corea del sur</w:t>
      </w:r>
      <w:r w:rsidR="00AC460C">
        <w:rPr>
          <w:rFonts w:ascii="Futura Lt BT" w:hAnsi="Futura Lt BT" w:cs="Courier New"/>
          <w:sz w:val="24"/>
          <w:szCs w:val="24"/>
          <w:lang w:val="es-MX"/>
        </w:rPr>
        <w:t xml:space="preserve"> (+US$</w:t>
      </w:r>
      <w:r w:rsidR="0085638B">
        <w:rPr>
          <w:rFonts w:ascii="Futura Lt BT" w:hAnsi="Futura Lt BT" w:cs="Courier New"/>
          <w:sz w:val="24"/>
          <w:szCs w:val="24"/>
          <w:lang w:val="es-MX"/>
        </w:rPr>
        <w:t>20</w:t>
      </w:r>
      <w:r w:rsidR="00AC460C">
        <w:rPr>
          <w:rFonts w:ascii="Futura Lt BT" w:hAnsi="Futura Lt BT" w:cs="Courier New"/>
          <w:sz w:val="24"/>
          <w:szCs w:val="24"/>
          <w:lang w:val="es-MX"/>
        </w:rPr>
        <w:t>.</w:t>
      </w:r>
      <w:r w:rsidR="0085638B">
        <w:rPr>
          <w:rFonts w:ascii="Futura Lt BT" w:hAnsi="Futura Lt BT" w:cs="Courier New"/>
          <w:sz w:val="24"/>
          <w:szCs w:val="24"/>
          <w:lang w:val="es-MX"/>
        </w:rPr>
        <w:t>9</w:t>
      </w:r>
      <w:r w:rsidR="00AC460C">
        <w:rPr>
          <w:rFonts w:ascii="Futura Lt BT" w:hAnsi="Futura Lt BT" w:cs="Courier New"/>
          <w:sz w:val="24"/>
          <w:szCs w:val="24"/>
          <w:lang w:val="es-MX"/>
        </w:rPr>
        <w:t xml:space="preserve"> millones; </w:t>
      </w:r>
      <w:r w:rsidR="0085638B">
        <w:rPr>
          <w:rFonts w:ascii="Futura Lt BT" w:hAnsi="Futura Lt BT" w:cs="Courier New"/>
          <w:sz w:val="24"/>
          <w:szCs w:val="24"/>
          <w:lang w:val="es-MX"/>
        </w:rPr>
        <w:t>66</w:t>
      </w:r>
      <w:r w:rsidR="00AC460C">
        <w:rPr>
          <w:rFonts w:ascii="Futura Lt BT" w:hAnsi="Futura Lt BT" w:cs="Courier New"/>
          <w:sz w:val="24"/>
          <w:szCs w:val="24"/>
          <w:lang w:val="es-MX"/>
        </w:rPr>
        <w:t>.</w:t>
      </w:r>
      <w:r w:rsidR="0085638B">
        <w:rPr>
          <w:rFonts w:ascii="Futura Lt BT" w:hAnsi="Futura Lt BT" w:cs="Courier New"/>
          <w:sz w:val="24"/>
          <w:szCs w:val="24"/>
          <w:lang w:val="es-MX"/>
        </w:rPr>
        <w:t>3</w:t>
      </w:r>
      <w:r w:rsidR="00AC460C">
        <w:rPr>
          <w:rFonts w:ascii="Futura Lt BT" w:hAnsi="Futura Lt BT" w:cs="Courier New"/>
          <w:sz w:val="24"/>
          <w:szCs w:val="24"/>
          <w:lang w:val="es-MX"/>
        </w:rPr>
        <w:t>%).</w:t>
      </w:r>
      <w:r w:rsidR="008A37F3">
        <w:rPr>
          <w:rFonts w:ascii="Futura Lt BT" w:hAnsi="Futura Lt BT" w:cs="Courier New"/>
          <w:sz w:val="24"/>
          <w:szCs w:val="24"/>
          <w:lang w:val="es-MX"/>
        </w:rPr>
        <w:t xml:space="preserve"> </w:t>
      </w:r>
    </w:p>
    <w:p w:rsidR="00021851" w:rsidRPr="0086297C" w:rsidRDefault="00021851" w:rsidP="008A37F3">
      <w:pPr>
        <w:spacing w:after="0" w:line="276" w:lineRule="auto"/>
        <w:jc w:val="both"/>
        <w:rPr>
          <w:rFonts w:ascii="Futura Lt BT" w:hAnsi="Futura Lt BT" w:cs="Courier New"/>
          <w:sz w:val="24"/>
          <w:szCs w:val="24"/>
          <w:lang w:val="es-MX"/>
        </w:rPr>
      </w:pPr>
    </w:p>
    <w:p w:rsidR="00EA506F" w:rsidRPr="00EA506F" w:rsidRDefault="00EA506F" w:rsidP="00EA506F">
      <w:pPr>
        <w:pStyle w:val="Estilo2"/>
        <w:numPr>
          <w:ilvl w:val="0"/>
          <w:numId w:val="4"/>
        </w:numPr>
        <w:jc w:val="left"/>
      </w:pPr>
      <w:r>
        <w:t>E</w:t>
      </w:r>
      <w:r w:rsidRPr="0086297C">
        <w:t>xportaciones de bienes de zona franca</w:t>
      </w:r>
    </w:p>
    <w:p w:rsidR="00EA506F" w:rsidRPr="00E73431" w:rsidRDefault="00EA506F" w:rsidP="00EA506F">
      <w:pPr>
        <w:spacing w:after="0" w:line="276" w:lineRule="auto"/>
        <w:jc w:val="both"/>
        <w:rPr>
          <w:rFonts w:ascii="Futura Lt BT" w:hAnsi="Futura Lt BT" w:cs="Courier New"/>
          <w:sz w:val="24"/>
          <w:szCs w:val="24"/>
          <w:highlight w:val="darkGray"/>
          <w:lang w:val="es-MX"/>
        </w:rPr>
      </w:pPr>
    </w:p>
    <w:p w:rsidR="009E1144" w:rsidRDefault="009E1144" w:rsidP="009E1144">
      <w:pPr>
        <w:jc w:val="both"/>
        <w:rPr>
          <w:rFonts w:ascii="Futura Lt BT" w:hAnsi="Futura Lt BT" w:cs="Courier New"/>
          <w:sz w:val="24"/>
          <w:szCs w:val="24"/>
          <w:lang w:val="es-MX"/>
        </w:rPr>
      </w:pPr>
      <w:r w:rsidRPr="009E4802">
        <w:rPr>
          <w:rFonts w:ascii="Futura Lt BT" w:hAnsi="Futura Lt BT" w:cs="Courier New"/>
          <w:sz w:val="24"/>
          <w:szCs w:val="24"/>
          <w:lang w:val="es-MX"/>
        </w:rPr>
        <w:t xml:space="preserve">En el </w:t>
      </w:r>
      <w:r>
        <w:rPr>
          <w:rFonts w:ascii="Futura Lt BT" w:hAnsi="Futura Lt BT" w:cs="Courier New"/>
          <w:sz w:val="24"/>
          <w:szCs w:val="24"/>
          <w:lang w:val="es-MX"/>
        </w:rPr>
        <w:t>cuarto</w:t>
      </w:r>
      <w:r w:rsidRPr="009E4802">
        <w:rPr>
          <w:rFonts w:ascii="Futura Lt BT" w:hAnsi="Futura Lt BT" w:cs="Courier New"/>
          <w:sz w:val="24"/>
          <w:szCs w:val="24"/>
          <w:lang w:val="es-MX"/>
        </w:rPr>
        <w:t xml:space="preserve"> trimestre, las exportaciones brutas de Zona Franca</w:t>
      </w:r>
      <w:r>
        <w:rPr>
          <w:rStyle w:val="Refdenotaalpie"/>
          <w:rFonts w:ascii="Futura Lt BT" w:hAnsi="Futura Lt BT" w:cs="Courier New"/>
          <w:sz w:val="24"/>
          <w:szCs w:val="24"/>
          <w:lang w:val="es-MX"/>
        </w:rPr>
        <w:footnoteReference w:id="2"/>
      </w:r>
      <w:r w:rsidRPr="009E4802">
        <w:rPr>
          <w:rFonts w:ascii="Futura Lt BT" w:hAnsi="Futura Lt BT" w:cs="Courier New"/>
          <w:sz w:val="24"/>
          <w:szCs w:val="24"/>
          <w:lang w:val="es-MX"/>
        </w:rPr>
        <w:t xml:space="preserve"> totalizaron </w:t>
      </w:r>
      <w:r>
        <w:rPr>
          <w:rFonts w:ascii="Futura Lt BT" w:hAnsi="Futura Lt BT" w:cs="Courier New"/>
          <w:sz w:val="24"/>
          <w:szCs w:val="24"/>
          <w:lang w:val="es-MX"/>
        </w:rPr>
        <w:t>844</w:t>
      </w:r>
      <w:r w:rsidRPr="009E4802">
        <w:rPr>
          <w:rFonts w:ascii="Futura Lt BT" w:hAnsi="Futura Lt BT" w:cs="Courier New"/>
          <w:sz w:val="24"/>
          <w:szCs w:val="24"/>
          <w:lang w:val="es-MX"/>
        </w:rPr>
        <w:t>.</w:t>
      </w:r>
      <w:r>
        <w:rPr>
          <w:rFonts w:ascii="Futura Lt BT" w:hAnsi="Futura Lt BT" w:cs="Courier New"/>
          <w:sz w:val="24"/>
          <w:szCs w:val="24"/>
          <w:lang w:val="es-MX"/>
        </w:rPr>
        <w:t>9</w:t>
      </w:r>
      <w:r w:rsidRPr="009E4802">
        <w:rPr>
          <w:rFonts w:ascii="Futura Lt BT" w:hAnsi="Futura Lt BT" w:cs="Courier New"/>
          <w:sz w:val="24"/>
          <w:szCs w:val="24"/>
          <w:lang w:val="es-MX"/>
        </w:rPr>
        <w:t xml:space="preserve"> millones de dólare</w:t>
      </w:r>
      <w:r>
        <w:rPr>
          <w:rFonts w:ascii="Futura Lt BT" w:hAnsi="Futura Lt BT" w:cs="Courier New"/>
          <w:sz w:val="24"/>
          <w:szCs w:val="24"/>
          <w:lang w:val="es-MX"/>
        </w:rPr>
        <w:t>s, lo cual significó un incremento de 8.1 por ciento respecto a las registradas en el cuarto</w:t>
      </w:r>
      <w:r w:rsidRPr="009E4802">
        <w:rPr>
          <w:rFonts w:ascii="Futura Lt BT" w:hAnsi="Futura Lt BT" w:cs="Courier New"/>
          <w:sz w:val="24"/>
          <w:szCs w:val="24"/>
          <w:lang w:val="es-MX"/>
        </w:rPr>
        <w:t xml:space="preserve"> </w:t>
      </w:r>
      <w:r>
        <w:rPr>
          <w:rFonts w:ascii="Futura Lt BT" w:hAnsi="Futura Lt BT" w:cs="Courier New"/>
          <w:sz w:val="24"/>
          <w:szCs w:val="24"/>
          <w:lang w:val="es-MX"/>
        </w:rPr>
        <w:t xml:space="preserve">trimestre de 2023 </w:t>
      </w:r>
      <w:r w:rsidRPr="009E4802">
        <w:rPr>
          <w:rFonts w:ascii="Futura Lt BT" w:hAnsi="Futura Lt BT" w:cs="Courier New"/>
          <w:sz w:val="24"/>
          <w:szCs w:val="24"/>
          <w:lang w:val="es-MX"/>
        </w:rPr>
        <w:t>(US$</w:t>
      </w:r>
      <w:r>
        <w:rPr>
          <w:rFonts w:ascii="Futura Lt BT" w:hAnsi="Futura Lt BT" w:cs="Courier New"/>
          <w:sz w:val="24"/>
          <w:szCs w:val="24"/>
          <w:lang w:val="es-MX"/>
        </w:rPr>
        <w:t>781.3</w:t>
      </w:r>
      <w:r w:rsidRPr="009E4802">
        <w:rPr>
          <w:rFonts w:ascii="Futura Lt BT" w:hAnsi="Futura Lt BT" w:cs="Courier New"/>
          <w:sz w:val="24"/>
          <w:szCs w:val="24"/>
          <w:lang w:val="es-MX"/>
        </w:rPr>
        <w:t xml:space="preserve"> millone</w:t>
      </w:r>
      <w:r>
        <w:rPr>
          <w:rFonts w:ascii="Futura Lt BT" w:hAnsi="Futura Lt BT" w:cs="Courier New"/>
          <w:sz w:val="24"/>
          <w:szCs w:val="24"/>
          <w:lang w:val="es-MX"/>
        </w:rPr>
        <w:t>s</w:t>
      </w:r>
      <w:r w:rsidRPr="009E4802">
        <w:rPr>
          <w:rFonts w:ascii="Futura Lt BT" w:hAnsi="Futura Lt BT" w:cs="Courier New"/>
          <w:sz w:val="24"/>
          <w:szCs w:val="24"/>
          <w:lang w:val="es-MX"/>
        </w:rPr>
        <w:t xml:space="preserve">). Así, las exportaciones </w:t>
      </w:r>
      <w:r>
        <w:rPr>
          <w:rFonts w:ascii="Futura Lt BT" w:hAnsi="Futura Lt BT" w:cs="Courier New"/>
          <w:sz w:val="24"/>
          <w:szCs w:val="24"/>
          <w:lang w:val="es-MX"/>
        </w:rPr>
        <w:t>del año</w:t>
      </w:r>
      <w:r w:rsidRPr="009E4802">
        <w:rPr>
          <w:rFonts w:ascii="Futura Lt BT" w:hAnsi="Futura Lt BT" w:cs="Courier New"/>
          <w:sz w:val="24"/>
          <w:szCs w:val="24"/>
          <w:lang w:val="es-MX"/>
        </w:rPr>
        <w:t xml:space="preserve"> sumaron </w:t>
      </w:r>
      <w:r>
        <w:rPr>
          <w:rFonts w:ascii="Futura Lt BT" w:hAnsi="Futura Lt BT" w:cs="Courier New"/>
          <w:sz w:val="24"/>
          <w:szCs w:val="24"/>
          <w:lang w:val="es-MX"/>
        </w:rPr>
        <w:t>3</w:t>
      </w:r>
      <w:r w:rsidRPr="009E4802">
        <w:rPr>
          <w:rFonts w:ascii="Futura Lt BT" w:hAnsi="Futura Lt BT" w:cs="Courier New"/>
          <w:sz w:val="24"/>
          <w:szCs w:val="24"/>
          <w:lang w:val="es-MX"/>
        </w:rPr>
        <w:t>,</w:t>
      </w:r>
      <w:r>
        <w:rPr>
          <w:rFonts w:ascii="Futura Lt BT" w:hAnsi="Futura Lt BT" w:cs="Courier New"/>
          <w:sz w:val="24"/>
          <w:szCs w:val="24"/>
          <w:lang w:val="es-MX"/>
        </w:rPr>
        <w:t>524</w:t>
      </w:r>
      <w:r w:rsidRPr="009E4802">
        <w:rPr>
          <w:rFonts w:ascii="Futura Lt BT" w:hAnsi="Futura Lt BT" w:cs="Courier New"/>
          <w:sz w:val="24"/>
          <w:szCs w:val="24"/>
          <w:lang w:val="es-MX"/>
        </w:rPr>
        <w:t>.</w:t>
      </w:r>
      <w:r>
        <w:rPr>
          <w:rFonts w:ascii="Futura Lt BT" w:hAnsi="Futura Lt BT" w:cs="Courier New"/>
          <w:sz w:val="24"/>
          <w:szCs w:val="24"/>
          <w:lang w:val="es-MX"/>
        </w:rPr>
        <w:t>3</w:t>
      </w:r>
      <w:r w:rsidRPr="009E4802">
        <w:rPr>
          <w:rFonts w:ascii="Futura Lt BT" w:hAnsi="Futura Lt BT" w:cs="Courier New"/>
          <w:sz w:val="24"/>
          <w:szCs w:val="24"/>
          <w:lang w:val="es-MX"/>
        </w:rPr>
        <w:t xml:space="preserve"> millones de dólares, lo </w:t>
      </w:r>
      <w:r>
        <w:rPr>
          <w:rFonts w:ascii="Futura Lt BT" w:hAnsi="Futura Lt BT" w:cs="Courier New"/>
          <w:sz w:val="24"/>
          <w:szCs w:val="24"/>
          <w:lang w:val="es-MX"/>
        </w:rPr>
        <w:t>que se tradujo en</w:t>
      </w:r>
      <w:r w:rsidRPr="009E4802">
        <w:rPr>
          <w:rFonts w:ascii="Futura Lt BT" w:hAnsi="Futura Lt BT" w:cs="Courier New"/>
          <w:sz w:val="24"/>
          <w:szCs w:val="24"/>
          <w:lang w:val="es-MX"/>
        </w:rPr>
        <w:t xml:space="preserve"> un </w:t>
      </w:r>
      <w:r>
        <w:rPr>
          <w:rFonts w:ascii="Futura Lt BT" w:hAnsi="Futura Lt BT" w:cs="Courier New"/>
          <w:sz w:val="24"/>
          <w:szCs w:val="24"/>
          <w:lang w:val="es-MX"/>
        </w:rPr>
        <w:t>incremento</w:t>
      </w:r>
      <w:r w:rsidRPr="009E4802">
        <w:rPr>
          <w:rFonts w:ascii="Futura Lt BT" w:hAnsi="Futura Lt BT" w:cs="Courier New"/>
          <w:sz w:val="24"/>
          <w:szCs w:val="24"/>
          <w:lang w:val="es-MX"/>
        </w:rPr>
        <w:t xml:space="preserve"> interanual de </w:t>
      </w:r>
      <w:r>
        <w:rPr>
          <w:rFonts w:ascii="Futura Lt BT" w:hAnsi="Futura Lt BT" w:cs="Courier New"/>
          <w:sz w:val="24"/>
          <w:szCs w:val="24"/>
          <w:lang w:val="es-MX"/>
        </w:rPr>
        <w:t>0</w:t>
      </w:r>
      <w:r w:rsidRPr="009E4802">
        <w:rPr>
          <w:rFonts w:ascii="Futura Lt BT" w:hAnsi="Futura Lt BT" w:cs="Courier New"/>
          <w:sz w:val="24"/>
          <w:szCs w:val="24"/>
          <w:lang w:val="es-MX"/>
        </w:rPr>
        <w:t>.</w:t>
      </w:r>
      <w:r>
        <w:rPr>
          <w:rFonts w:ascii="Futura Lt BT" w:hAnsi="Futura Lt BT" w:cs="Courier New"/>
          <w:sz w:val="24"/>
          <w:szCs w:val="24"/>
          <w:lang w:val="es-MX"/>
        </w:rPr>
        <w:t>4</w:t>
      </w:r>
      <w:r w:rsidRPr="009E4802">
        <w:rPr>
          <w:rFonts w:ascii="Futura Lt BT" w:hAnsi="Futura Lt BT" w:cs="Courier New"/>
          <w:sz w:val="24"/>
          <w:szCs w:val="24"/>
          <w:lang w:val="es-MX"/>
        </w:rPr>
        <w:t xml:space="preserve"> por ciento con respecto </w:t>
      </w:r>
      <w:r w:rsidR="004E6829">
        <w:rPr>
          <w:rFonts w:ascii="Futura Lt BT" w:hAnsi="Futura Lt BT" w:cs="Courier New"/>
          <w:sz w:val="24"/>
          <w:szCs w:val="24"/>
          <w:lang w:val="es-MX"/>
        </w:rPr>
        <w:t>a</w:t>
      </w:r>
      <w:r w:rsidRPr="009E4802">
        <w:rPr>
          <w:rFonts w:ascii="Futura Lt BT" w:hAnsi="Futura Lt BT" w:cs="Courier New"/>
          <w:sz w:val="24"/>
          <w:szCs w:val="24"/>
          <w:lang w:val="es-MX"/>
        </w:rPr>
        <w:t xml:space="preserve"> 2023.</w:t>
      </w:r>
      <w:r>
        <w:rPr>
          <w:rFonts w:ascii="Futura Lt BT" w:hAnsi="Futura Lt BT" w:cs="Courier New"/>
          <w:sz w:val="24"/>
          <w:szCs w:val="24"/>
          <w:lang w:val="es-MX"/>
        </w:rPr>
        <w:t xml:space="preserve"> Los </w:t>
      </w:r>
      <w:r w:rsidRPr="009E4802">
        <w:rPr>
          <w:rFonts w:ascii="Futura Lt BT" w:hAnsi="Futura Lt BT" w:cs="Courier New"/>
          <w:sz w:val="24"/>
          <w:szCs w:val="24"/>
          <w:lang w:val="es-MX"/>
        </w:rPr>
        <w:t xml:space="preserve">principales </w:t>
      </w:r>
      <w:r>
        <w:rPr>
          <w:rFonts w:ascii="Futura Lt BT" w:hAnsi="Futura Lt BT" w:cs="Courier New"/>
          <w:sz w:val="24"/>
          <w:szCs w:val="24"/>
          <w:lang w:val="es-MX"/>
        </w:rPr>
        <w:t>incrementos</w:t>
      </w:r>
      <w:r w:rsidRPr="009E4802">
        <w:rPr>
          <w:rFonts w:ascii="Futura Lt BT" w:hAnsi="Futura Lt BT" w:cs="Courier New"/>
          <w:sz w:val="24"/>
          <w:szCs w:val="24"/>
          <w:lang w:val="es-MX"/>
        </w:rPr>
        <w:t xml:space="preserve"> se concentraron en las exportaciones de </w:t>
      </w:r>
      <w:r w:rsidR="004E6829">
        <w:rPr>
          <w:rFonts w:ascii="Futura Lt BT" w:hAnsi="Futura Lt BT" w:cs="Courier New"/>
          <w:sz w:val="24"/>
          <w:szCs w:val="24"/>
          <w:lang w:val="es-MX"/>
        </w:rPr>
        <w:t xml:space="preserve">productos textiles </w:t>
      </w:r>
      <w:r w:rsidR="004E6829" w:rsidRPr="009E4802">
        <w:rPr>
          <w:rFonts w:ascii="Futura Lt BT" w:hAnsi="Futura Lt BT" w:cs="Courier New"/>
          <w:sz w:val="24"/>
          <w:szCs w:val="24"/>
          <w:lang w:val="es-MX"/>
        </w:rPr>
        <w:t>(</w:t>
      </w:r>
      <w:r w:rsidR="004E6829">
        <w:rPr>
          <w:rFonts w:ascii="Futura Lt BT" w:hAnsi="Futura Lt BT" w:cs="Courier New"/>
          <w:sz w:val="24"/>
          <w:szCs w:val="24"/>
          <w:lang w:val="es-MX"/>
        </w:rPr>
        <w:t>+</w:t>
      </w:r>
      <w:r w:rsidR="004E6829" w:rsidRPr="009E4802">
        <w:rPr>
          <w:rFonts w:ascii="Futura Lt BT" w:hAnsi="Futura Lt BT" w:cs="Courier New"/>
          <w:sz w:val="24"/>
          <w:szCs w:val="24"/>
          <w:lang w:val="es-MX"/>
        </w:rPr>
        <w:t>US$</w:t>
      </w:r>
      <w:r w:rsidR="004E6829">
        <w:rPr>
          <w:rFonts w:ascii="Futura Lt BT" w:hAnsi="Futura Lt BT" w:cs="Courier New"/>
          <w:sz w:val="24"/>
          <w:szCs w:val="24"/>
          <w:lang w:val="es-MX"/>
        </w:rPr>
        <w:t>96.2</w:t>
      </w:r>
      <w:r w:rsidR="004E6829" w:rsidRPr="009E4802">
        <w:rPr>
          <w:rFonts w:ascii="Futura Lt BT" w:hAnsi="Futura Lt BT" w:cs="Courier New"/>
          <w:sz w:val="24"/>
          <w:szCs w:val="24"/>
          <w:lang w:val="es-MX"/>
        </w:rPr>
        <w:t xml:space="preserve"> millones; </w:t>
      </w:r>
      <w:r w:rsidR="004E6829">
        <w:rPr>
          <w:rFonts w:ascii="Futura Lt BT" w:hAnsi="Futura Lt BT" w:cs="Courier New"/>
          <w:sz w:val="24"/>
          <w:szCs w:val="24"/>
          <w:lang w:val="es-MX"/>
        </w:rPr>
        <w:t>+5.0</w:t>
      </w:r>
      <w:r w:rsidR="004E6829" w:rsidRPr="009E4802">
        <w:rPr>
          <w:rFonts w:ascii="Futura Lt BT" w:hAnsi="Futura Lt BT" w:cs="Courier New"/>
          <w:sz w:val="24"/>
          <w:szCs w:val="24"/>
          <w:lang w:val="es-MX"/>
        </w:rPr>
        <w:t>%)</w:t>
      </w:r>
      <w:r w:rsidR="004E6829">
        <w:rPr>
          <w:rFonts w:ascii="Futura Lt BT" w:hAnsi="Futura Lt BT" w:cs="Courier New"/>
          <w:sz w:val="24"/>
          <w:szCs w:val="24"/>
          <w:lang w:val="es-MX"/>
        </w:rPr>
        <w:t xml:space="preserve"> </w:t>
      </w:r>
      <w:r w:rsidRPr="009E4802">
        <w:rPr>
          <w:rFonts w:ascii="Futura Lt BT" w:hAnsi="Futura Lt BT" w:cs="Courier New"/>
          <w:sz w:val="24"/>
          <w:szCs w:val="24"/>
          <w:lang w:val="es-MX"/>
        </w:rPr>
        <w:t>aceite de palma (</w:t>
      </w:r>
      <w:r>
        <w:rPr>
          <w:rFonts w:ascii="Futura Lt BT" w:hAnsi="Futura Lt BT" w:cs="Courier New"/>
          <w:sz w:val="24"/>
          <w:szCs w:val="24"/>
          <w:lang w:val="es-MX"/>
        </w:rPr>
        <w:t>+</w:t>
      </w:r>
      <w:r w:rsidRPr="009E4802">
        <w:rPr>
          <w:rFonts w:ascii="Futura Lt BT" w:hAnsi="Futura Lt BT" w:cs="Courier New"/>
          <w:sz w:val="24"/>
          <w:szCs w:val="24"/>
          <w:lang w:val="es-MX"/>
        </w:rPr>
        <w:t>US$</w:t>
      </w:r>
      <w:r>
        <w:rPr>
          <w:rFonts w:ascii="Futura Lt BT" w:hAnsi="Futura Lt BT" w:cs="Courier New"/>
          <w:sz w:val="24"/>
          <w:szCs w:val="24"/>
          <w:lang w:val="es-MX"/>
        </w:rPr>
        <w:t>12.</w:t>
      </w:r>
      <w:r w:rsidRPr="009E4802">
        <w:rPr>
          <w:rFonts w:ascii="Futura Lt BT" w:hAnsi="Futura Lt BT" w:cs="Courier New"/>
          <w:sz w:val="24"/>
          <w:szCs w:val="24"/>
          <w:lang w:val="es-MX"/>
        </w:rPr>
        <w:t xml:space="preserve">5 millones; </w:t>
      </w:r>
      <w:r>
        <w:rPr>
          <w:rFonts w:ascii="Futura Lt BT" w:hAnsi="Futura Lt BT" w:cs="Courier New"/>
          <w:sz w:val="24"/>
          <w:szCs w:val="24"/>
          <w:lang w:val="es-MX"/>
        </w:rPr>
        <w:t>+21.2</w:t>
      </w:r>
      <w:r w:rsidRPr="009E4802">
        <w:rPr>
          <w:rFonts w:ascii="Futura Lt BT" w:hAnsi="Futura Lt BT" w:cs="Courier New"/>
          <w:sz w:val="24"/>
          <w:szCs w:val="24"/>
          <w:lang w:val="es-MX"/>
        </w:rPr>
        <w:t xml:space="preserve">%), </w:t>
      </w:r>
      <w:r w:rsidR="004E6829">
        <w:rPr>
          <w:rFonts w:ascii="Futura Lt BT" w:hAnsi="Futura Lt BT" w:cs="Courier New"/>
          <w:sz w:val="24"/>
          <w:szCs w:val="24"/>
          <w:lang w:val="es-MX"/>
        </w:rPr>
        <w:t xml:space="preserve">tabaco (+US$8.3 millones; +2.0%), </w:t>
      </w:r>
      <w:r>
        <w:rPr>
          <w:rFonts w:ascii="Futura Lt BT" w:hAnsi="Futura Lt BT" w:cs="Courier New"/>
          <w:sz w:val="24"/>
          <w:szCs w:val="24"/>
          <w:lang w:val="es-MX"/>
        </w:rPr>
        <w:t>frutas y hortalizas</w:t>
      </w:r>
      <w:r w:rsidRPr="009E4802">
        <w:rPr>
          <w:rFonts w:ascii="Futura Lt BT" w:hAnsi="Futura Lt BT" w:cs="Courier New"/>
          <w:sz w:val="24"/>
          <w:szCs w:val="24"/>
          <w:lang w:val="es-MX"/>
        </w:rPr>
        <w:t xml:space="preserve"> (</w:t>
      </w:r>
      <w:r>
        <w:rPr>
          <w:rFonts w:ascii="Futura Lt BT" w:hAnsi="Futura Lt BT" w:cs="Courier New"/>
          <w:sz w:val="24"/>
          <w:szCs w:val="24"/>
          <w:lang w:val="es-MX"/>
        </w:rPr>
        <w:t>+</w:t>
      </w:r>
      <w:r w:rsidRPr="009E4802">
        <w:rPr>
          <w:rFonts w:ascii="Futura Lt BT" w:hAnsi="Futura Lt BT" w:cs="Courier New"/>
          <w:sz w:val="24"/>
          <w:szCs w:val="24"/>
          <w:lang w:val="es-MX"/>
        </w:rPr>
        <w:t>US$</w:t>
      </w:r>
      <w:r>
        <w:rPr>
          <w:rFonts w:ascii="Futura Lt BT" w:hAnsi="Futura Lt BT" w:cs="Courier New"/>
          <w:sz w:val="24"/>
          <w:szCs w:val="24"/>
          <w:lang w:val="es-MX"/>
        </w:rPr>
        <w:t>3.8</w:t>
      </w:r>
      <w:r w:rsidRPr="009E4802">
        <w:rPr>
          <w:rFonts w:ascii="Futura Lt BT" w:hAnsi="Futura Lt BT" w:cs="Courier New"/>
          <w:sz w:val="24"/>
          <w:szCs w:val="24"/>
          <w:lang w:val="es-MX"/>
        </w:rPr>
        <w:t xml:space="preserve"> millones; </w:t>
      </w:r>
      <w:r>
        <w:rPr>
          <w:rFonts w:ascii="Futura Lt BT" w:hAnsi="Futura Lt BT" w:cs="Courier New"/>
          <w:sz w:val="24"/>
          <w:szCs w:val="24"/>
          <w:lang w:val="es-MX"/>
        </w:rPr>
        <w:t>+8</w:t>
      </w:r>
      <w:r w:rsidRPr="009E4802">
        <w:rPr>
          <w:rFonts w:ascii="Futura Lt BT" w:hAnsi="Futura Lt BT" w:cs="Courier New"/>
          <w:sz w:val="24"/>
          <w:szCs w:val="24"/>
          <w:lang w:val="es-MX"/>
        </w:rPr>
        <w:t>.</w:t>
      </w:r>
      <w:r>
        <w:rPr>
          <w:rFonts w:ascii="Futura Lt BT" w:hAnsi="Futura Lt BT" w:cs="Courier New"/>
          <w:sz w:val="24"/>
          <w:szCs w:val="24"/>
          <w:lang w:val="es-MX"/>
        </w:rPr>
        <w:t>3</w:t>
      </w:r>
      <w:r w:rsidRPr="009E4802">
        <w:rPr>
          <w:rFonts w:ascii="Futura Lt BT" w:hAnsi="Futura Lt BT" w:cs="Courier New"/>
          <w:sz w:val="24"/>
          <w:szCs w:val="24"/>
          <w:lang w:val="es-MX"/>
        </w:rPr>
        <w:t>%)</w:t>
      </w:r>
      <w:r w:rsidR="004E6829">
        <w:rPr>
          <w:rFonts w:ascii="Futura Lt BT" w:hAnsi="Futura Lt BT" w:cs="Courier New"/>
          <w:sz w:val="24"/>
          <w:szCs w:val="24"/>
          <w:lang w:val="es-MX"/>
        </w:rPr>
        <w:t>; en contraposición, se observaron disminuciones en las exportaciones de arneses (-US$68.6 millones; -7.9%) y productos pesqueros maquilados (-US$37.6 millones; -34.6%)</w:t>
      </w:r>
      <w:r w:rsidRPr="009E4802">
        <w:rPr>
          <w:rFonts w:ascii="Futura Lt BT" w:hAnsi="Futura Lt BT" w:cs="Courier New"/>
          <w:sz w:val="24"/>
          <w:szCs w:val="24"/>
          <w:lang w:val="es-MX"/>
        </w:rPr>
        <w:t>.</w:t>
      </w:r>
    </w:p>
    <w:p w:rsidR="009E1144" w:rsidRDefault="009E1144" w:rsidP="009E1144">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9E4802">
        <w:rPr>
          <w:rFonts w:ascii="Futura Lt BT" w:hAnsi="Futura Lt BT" w:cs="Courier New"/>
          <w:sz w:val="24"/>
          <w:szCs w:val="24"/>
          <w:lang w:val="es-MX"/>
        </w:rPr>
        <w:t xml:space="preserve">as exportaciones </w:t>
      </w:r>
      <w:r>
        <w:rPr>
          <w:rFonts w:ascii="Futura Lt BT" w:hAnsi="Futura Lt BT" w:cs="Courier New"/>
          <w:sz w:val="24"/>
          <w:szCs w:val="24"/>
          <w:lang w:val="es-MX"/>
        </w:rPr>
        <w:t xml:space="preserve">acumuladas </w:t>
      </w:r>
      <w:r w:rsidRPr="009E4802">
        <w:rPr>
          <w:rFonts w:ascii="Futura Lt BT" w:hAnsi="Futura Lt BT" w:cs="Courier New"/>
          <w:sz w:val="24"/>
          <w:szCs w:val="24"/>
          <w:lang w:val="es-MX"/>
        </w:rPr>
        <w:t>de</w:t>
      </w:r>
      <w:r>
        <w:rPr>
          <w:rFonts w:ascii="Futura Lt BT" w:hAnsi="Futura Lt BT" w:cs="Courier New"/>
          <w:sz w:val="24"/>
          <w:szCs w:val="24"/>
          <w:lang w:val="es-MX"/>
        </w:rPr>
        <w:t xml:space="preserve"> </w:t>
      </w:r>
      <w:r w:rsidRPr="009E4802">
        <w:rPr>
          <w:rFonts w:ascii="Futura Lt BT" w:hAnsi="Futura Lt BT" w:cs="Courier New"/>
          <w:sz w:val="24"/>
          <w:szCs w:val="24"/>
          <w:lang w:val="es-MX"/>
        </w:rPr>
        <w:t>l</w:t>
      </w:r>
      <w:r>
        <w:rPr>
          <w:rFonts w:ascii="Futura Lt BT" w:hAnsi="Futura Lt BT" w:cs="Courier New"/>
          <w:sz w:val="24"/>
          <w:szCs w:val="24"/>
          <w:lang w:val="es-MX"/>
        </w:rPr>
        <w:t>a industria</w:t>
      </w:r>
      <w:r w:rsidRPr="009E4802">
        <w:rPr>
          <w:rFonts w:ascii="Futura Lt BT" w:hAnsi="Futura Lt BT" w:cs="Courier New"/>
          <w:sz w:val="24"/>
          <w:szCs w:val="24"/>
          <w:lang w:val="es-MX"/>
        </w:rPr>
        <w:t xml:space="preserve"> textil </w:t>
      </w:r>
      <w:r>
        <w:rPr>
          <w:rFonts w:ascii="Futura Lt BT" w:hAnsi="Futura Lt BT" w:cs="Courier New"/>
          <w:sz w:val="24"/>
          <w:szCs w:val="24"/>
          <w:lang w:val="es-MX"/>
        </w:rPr>
        <w:t xml:space="preserve">fueron </w:t>
      </w:r>
      <w:r w:rsidRPr="009E4802">
        <w:rPr>
          <w:rFonts w:ascii="Futura Lt BT" w:hAnsi="Futura Lt BT" w:cs="Courier New"/>
          <w:sz w:val="24"/>
          <w:szCs w:val="24"/>
          <w:lang w:val="es-MX"/>
        </w:rPr>
        <w:t xml:space="preserve">US$ </w:t>
      </w:r>
      <w:r>
        <w:rPr>
          <w:rFonts w:ascii="Futura Lt BT" w:hAnsi="Futura Lt BT" w:cs="Courier New"/>
          <w:sz w:val="24"/>
          <w:szCs w:val="24"/>
          <w:lang w:val="es-MX"/>
        </w:rPr>
        <w:t>2,012</w:t>
      </w:r>
      <w:r w:rsidRPr="009E4802">
        <w:rPr>
          <w:rFonts w:ascii="Futura Lt BT" w:hAnsi="Futura Lt BT" w:cs="Courier New"/>
          <w:sz w:val="24"/>
          <w:szCs w:val="24"/>
          <w:lang w:val="es-MX"/>
        </w:rPr>
        <w:t>.</w:t>
      </w:r>
      <w:r w:rsidR="004E6829">
        <w:rPr>
          <w:rFonts w:ascii="Futura Lt BT" w:hAnsi="Futura Lt BT" w:cs="Courier New"/>
          <w:sz w:val="24"/>
          <w:szCs w:val="24"/>
          <w:lang w:val="es-MX"/>
        </w:rPr>
        <w:t>8</w:t>
      </w:r>
      <w:r w:rsidRPr="009E4802">
        <w:rPr>
          <w:rFonts w:ascii="Futura Lt BT" w:hAnsi="Futura Lt BT" w:cs="Courier New"/>
          <w:sz w:val="24"/>
          <w:szCs w:val="24"/>
          <w:lang w:val="es-MX"/>
        </w:rPr>
        <w:t xml:space="preserve"> millones, registra</w:t>
      </w:r>
      <w:r w:rsidR="004E6829">
        <w:rPr>
          <w:rFonts w:ascii="Futura Lt BT" w:hAnsi="Futura Lt BT" w:cs="Courier New"/>
          <w:sz w:val="24"/>
          <w:szCs w:val="24"/>
          <w:lang w:val="es-MX"/>
        </w:rPr>
        <w:t>ndo un</w:t>
      </w:r>
      <w:r w:rsidRPr="009E4802">
        <w:rPr>
          <w:rFonts w:ascii="Futura Lt BT" w:hAnsi="Futura Lt BT" w:cs="Courier New"/>
          <w:sz w:val="24"/>
          <w:szCs w:val="24"/>
          <w:lang w:val="es-MX"/>
        </w:rPr>
        <w:t xml:space="preserve"> crecimiento de </w:t>
      </w:r>
      <w:r>
        <w:rPr>
          <w:rFonts w:ascii="Futura Lt BT" w:hAnsi="Futura Lt BT" w:cs="Courier New"/>
          <w:sz w:val="24"/>
          <w:szCs w:val="24"/>
          <w:lang w:val="es-MX"/>
        </w:rPr>
        <w:t>5.0</w:t>
      </w:r>
      <w:r w:rsidRPr="009E4802">
        <w:rPr>
          <w:rFonts w:ascii="Futura Lt BT" w:hAnsi="Futura Lt BT" w:cs="Courier New"/>
          <w:sz w:val="24"/>
          <w:szCs w:val="24"/>
          <w:lang w:val="es-MX"/>
        </w:rPr>
        <w:t xml:space="preserve"> por ciento, siendo Estados Unidos el principal mercado de destino (</w:t>
      </w:r>
      <w:r>
        <w:rPr>
          <w:rFonts w:ascii="Futura Lt BT" w:hAnsi="Futura Lt BT" w:cs="Courier New"/>
          <w:sz w:val="24"/>
          <w:szCs w:val="24"/>
          <w:lang w:val="es-MX"/>
        </w:rPr>
        <w:t>80</w:t>
      </w:r>
      <w:r w:rsidRPr="009E4802">
        <w:rPr>
          <w:rFonts w:ascii="Futura Lt BT" w:hAnsi="Futura Lt BT" w:cs="Courier New"/>
          <w:sz w:val="24"/>
          <w:szCs w:val="24"/>
          <w:lang w:val="es-MX"/>
        </w:rPr>
        <w:t>.</w:t>
      </w:r>
      <w:r>
        <w:rPr>
          <w:rFonts w:ascii="Futura Lt BT" w:hAnsi="Futura Lt BT" w:cs="Courier New"/>
          <w:sz w:val="24"/>
          <w:szCs w:val="24"/>
          <w:lang w:val="es-MX"/>
        </w:rPr>
        <w:t>1</w:t>
      </w:r>
      <w:r w:rsidRPr="009E4802">
        <w:rPr>
          <w:rFonts w:ascii="Futura Lt BT" w:hAnsi="Futura Lt BT" w:cs="Courier New"/>
          <w:sz w:val="24"/>
          <w:szCs w:val="24"/>
          <w:lang w:val="es-MX"/>
        </w:rPr>
        <w:t xml:space="preserve">% del total). </w:t>
      </w:r>
    </w:p>
    <w:p w:rsidR="001C3B27" w:rsidRDefault="001C3B27" w:rsidP="009E1144">
      <w:pPr>
        <w:spacing w:after="0" w:line="276" w:lineRule="auto"/>
        <w:jc w:val="both"/>
        <w:rPr>
          <w:rFonts w:ascii="Futura Lt BT" w:hAnsi="Futura Lt BT" w:cs="Courier New"/>
          <w:sz w:val="24"/>
          <w:szCs w:val="24"/>
          <w:lang w:val="es-MX"/>
        </w:rPr>
      </w:pPr>
    </w:p>
    <w:p w:rsidR="001C3B27" w:rsidRPr="009E4802" w:rsidRDefault="001C3B27" w:rsidP="009E1144">
      <w:pPr>
        <w:spacing w:after="0" w:line="276" w:lineRule="auto"/>
        <w:jc w:val="both"/>
        <w:rPr>
          <w:rFonts w:ascii="Futura Lt BT" w:hAnsi="Futura Lt BT" w:cs="Courier New"/>
          <w:sz w:val="24"/>
          <w:szCs w:val="24"/>
          <w:lang w:val="es-MX"/>
        </w:rPr>
      </w:pPr>
    </w:p>
    <w:p w:rsidR="009E1144" w:rsidRDefault="004E6829" w:rsidP="003D6B01">
      <w:pPr>
        <w:jc w:val="both"/>
        <w:rPr>
          <w:rFonts w:ascii="Futura Lt BT" w:hAnsi="Futura Lt BT" w:cs="Courier New"/>
          <w:sz w:val="24"/>
          <w:szCs w:val="24"/>
          <w:lang w:val="es-MX"/>
        </w:rPr>
      </w:pPr>
      <w:r w:rsidRPr="00A65C7F">
        <w:rPr>
          <w:noProof/>
        </w:rPr>
        <w:lastRenderedPageBreak/>
        <w:drawing>
          <wp:anchor distT="0" distB="0" distL="114300" distR="114300" simplePos="0" relativeHeight="252008448" behindDoc="0" locked="0" layoutInCell="1" allowOverlap="1" wp14:anchorId="1F29F226" wp14:editId="273B54C1">
            <wp:simplePos x="0" y="0"/>
            <wp:positionH relativeFrom="column">
              <wp:posOffset>20955</wp:posOffset>
            </wp:positionH>
            <wp:positionV relativeFrom="paragraph">
              <wp:posOffset>0</wp:posOffset>
            </wp:positionV>
            <wp:extent cx="2564130" cy="2010410"/>
            <wp:effectExtent l="0" t="0" r="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413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C7F">
        <w:rPr>
          <w:noProof/>
        </w:rPr>
        <w:drawing>
          <wp:anchor distT="0" distB="0" distL="114300" distR="114300" simplePos="0" relativeHeight="252010496" behindDoc="0" locked="0" layoutInCell="1" allowOverlap="1" wp14:anchorId="75525C84" wp14:editId="73B428D7">
            <wp:simplePos x="0" y="0"/>
            <wp:positionH relativeFrom="column">
              <wp:posOffset>2823624</wp:posOffset>
            </wp:positionH>
            <wp:positionV relativeFrom="paragraph">
              <wp:posOffset>0</wp:posOffset>
            </wp:positionV>
            <wp:extent cx="2722880" cy="1952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381"/>
                    <a:stretch/>
                  </pic:blipFill>
                  <pic:spPr bwMode="auto">
                    <a:xfrm>
                      <a:off x="0" y="0"/>
                      <a:ext cx="272288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F90" w:rsidRDefault="009E1144" w:rsidP="009E1144">
      <w:pPr>
        <w:jc w:val="both"/>
        <w:rPr>
          <w:rFonts w:ascii="Futura Lt BT" w:hAnsi="Futura Lt BT" w:cs="Courier New"/>
          <w:sz w:val="24"/>
          <w:szCs w:val="24"/>
          <w:lang w:val="es-MX"/>
        </w:rPr>
      </w:pPr>
      <w:r>
        <w:rPr>
          <w:rFonts w:ascii="Futura Lt BT" w:hAnsi="Futura Lt BT" w:cs="Courier New"/>
          <w:sz w:val="24"/>
          <w:szCs w:val="24"/>
          <w:lang w:val="es-MX"/>
        </w:rPr>
        <w:t>Por su parte, l</w:t>
      </w:r>
      <w:r w:rsidRPr="009E4802">
        <w:rPr>
          <w:rFonts w:ascii="Futura Lt BT" w:hAnsi="Futura Lt BT" w:cs="Courier New"/>
          <w:sz w:val="24"/>
          <w:szCs w:val="24"/>
          <w:lang w:val="es-MX"/>
        </w:rPr>
        <w:t xml:space="preserve">as exportaciones de arneses sumaron </w:t>
      </w:r>
      <w:r>
        <w:rPr>
          <w:rFonts w:ascii="Futura Lt BT" w:hAnsi="Futura Lt BT" w:cs="Courier New"/>
          <w:sz w:val="24"/>
          <w:szCs w:val="24"/>
          <w:lang w:val="es-MX"/>
        </w:rPr>
        <w:t>799</w:t>
      </w:r>
      <w:r w:rsidRPr="009E4802">
        <w:rPr>
          <w:rFonts w:ascii="Futura Lt BT" w:hAnsi="Futura Lt BT" w:cs="Courier New"/>
          <w:sz w:val="24"/>
          <w:szCs w:val="24"/>
          <w:lang w:val="es-MX"/>
        </w:rPr>
        <w:t>.</w:t>
      </w:r>
      <w:r>
        <w:rPr>
          <w:rFonts w:ascii="Futura Lt BT" w:hAnsi="Futura Lt BT" w:cs="Courier New"/>
          <w:sz w:val="24"/>
          <w:szCs w:val="24"/>
          <w:lang w:val="es-MX"/>
        </w:rPr>
        <w:t>7</w:t>
      </w:r>
      <w:r w:rsidRPr="009E4802">
        <w:rPr>
          <w:rFonts w:ascii="Futura Lt BT" w:hAnsi="Futura Lt BT" w:cs="Courier New"/>
          <w:sz w:val="24"/>
          <w:szCs w:val="24"/>
          <w:lang w:val="es-MX"/>
        </w:rPr>
        <w:t xml:space="preserve"> millones de dólares (US$</w:t>
      </w:r>
      <w:r>
        <w:rPr>
          <w:rFonts w:ascii="Futura Lt BT" w:hAnsi="Futura Lt BT" w:cs="Courier New"/>
          <w:sz w:val="24"/>
          <w:szCs w:val="24"/>
          <w:lang w:val="es-MX"/>
        </w:rPr>
        <w:t>868.2</w:t>
      </w:r>
      <w:r w:rsidRPr="009E4802">
        <w:rPr>
          <w:rFonts w:ascii="Futura Lt BT" w:hAnsi="Futura Lt BT" w:cs="Courier New"/>
          <w:sz w:val="24"/>
          <w:szCs w:val="24"/>
          <w:lang w:val="es-MX"/>
        </w:rPr>
        <w:t xml:space="preserve"> millones en 2023) </w:t>
      </w:r>
      <w:r w:rsidR="004E6829">
        <w:rPr>
          <w:rFonts w:ascii="Futura Lt BT" w:hAnsi="Futura Lt BT" w:cs="Courier New"/>
          <w:sz w:val="24"/>
          <w:szCs w:val="24"/>
          <w:lang w:val="es-MX"/>
        </w:rPr>
        <w:t xml:space="preserve">y </w:t>
      </w:r>
      <w:r w:rsidRPr="009E4802">
        <w:rPr>
          <w:rFonts w:ascii="Futura Lt BT" w:hAnsi="Futura Lt BT" w:cs="Courier New"/>
          <w:sz w:val="24"/>
          <w:szCs w:val="24"/>
          <w:lang w:val="es-MX"/>
        </w:rPr>
        <w:t xml:space="preserve">reflejaron una disminución de </w:t>
      </w:r>
      <w:r>
        <w:rPr>
          <w:rFonts w:ascii="Futura Lt BT" w:hAnsi="Futura Lt BT" w:cs="Courier New"/>
          <w:sz w:val="24"/>
          <w:szCs w:val="24"/>
          <w:lang w:val="es-MX"/>
        </w:rPr>
        <w:t>7.9</w:t>
      </w:r>
      <w:r w:rsidRPr="009E4802">
        <w:rPr>
          <w:rFonts w:ascii="Futura Lt BT" w:hAnsi="Futura Lt BT" w:cs="Courier New"/>
          <w:sz w:val="24"/>
          <w:szCs w:val="24"/>
          <w:lang w:val="es-MX"/>
        </w:rPr>
        <w:t xml:space="preserve"> por ciento (-US$6</w:t>
      </w:r>
      <w:r>
        <w:rPr>
          <w:rFonts w:ascii="Futura Lt BT" w:hAnsi="Futura Lt BT" w:cs="Courier New"/>
          <w:sz w:val="24"/>
          <w:szCs w:val="24"/>
          <w:lang w:val="es-MX"/>
        </w:rPr>
        <w:t>8</w:t>
      </w:r>
      <w:r w:rsidRPr="009E4802">
        <w:rPr>
          <w:rFonts w:ascii="Futura Lt BT" w:hAnsi="Futura Lt BT" w:cs="Courier New"/>
          <w:sz w:val="24"/>
          <w:szCs w:val="24"/>
          <w:lang w:val="es-MX"/>
        </w:rPr>
        <w:t>.</w:t>
      </w:r>
      <w:r>
        <w:rPr>
          <w:rFonts w:ascii="Futura Lt BT" w:hAnsi="Futura Lt BT" w:cs="Courier New"/>
          <w:sz w:val="24"/>
          <w:szCs w:val="24"/>
          <w:lang w:val="es-MX"/>
        </w:rPr>
        <w:t>6</w:t>
      </w:r>
      <w:r w:rsidRPr="009E4802">
        <w:rPr>
          <w:rFonts w:ascii="Futura Lt BT" w:hAnsi="Futura Lt BT" w:cs="Courier New"/>
          <w:sz w:val="24"/>
          <w:szCs w:val="24"/>
          <w:lang w:val="es-MX"/>
        </w:rPr>
        <w:t xml:space="preserve"> millones). Estas exportaciones tuvieron como principales mercados de destino: México (8</w:t>
      </w:r>
      <w:r>
        <w:rPr>
          <w:rFonts w:ascii="Futura Lt BT" w:hAnsi="Futura Lt BT" w:cs="Courier New"/>
          <w:sz w:val="24"/>
          <w:szCs w:val="24"/>
          <w:lang w:val="es-MX"/>
        </w:rPr>
        <w:t>6</w:t>
      </w:r>
      <w:r w:rsidRPr="009E4802">
        <w:rPr>
          <w:rFonts w:ascii="Futura Lt BT" w:hAnsi="Futura Lt BT" w:cs="Courier New"/>
          <w:sz w:val="24"/>
          <w:szCs w:val="24"/>
          <w:lang w:val="es-MX"/>
        </w:rPr>
        <w:t>.</w:t>
      </w:r>
      <w:r>
        <w:rPr>
          <w:rFonts w:ascii="Futura Lt BT" w:hAnsi="Futura Lt BT" w:cs="Courier New"/>
          <w:sz w:val="24"/>
          <w:szCs w:val="24"/>
          <w:lang w:val="es-MX"/>
        </w:rPr>
        <w:t>5</w:t>
      </w:r>
      <w:r w:rsidRPr="009E4802">
        <w:rPr>
          <w:rFonts w:ascii="Futura Lt BT" w:hAnsi="Futura Lt BT" w:cs="Courier New"/>
          <w:sz w:val="24"/>
          <w:szCs w:val="24"/>
          <w:lang w:val="es-MX"/>
        </w:rPr>
        <w:t>% del total), Estados Unidos (1</w:t>
      </w:r>
      <w:r>
        <w:rPr>
          <w:rFonts w:ascii="Futura Lt BT" w:hAnsi="Futura Lt BT" w:cs="Courier New"/>
          <w:sz w:val="24"/>
          <w:szCs w:val="24"/>
          <w:lang w:val="es-MX"/>
        </w:rPr>
        <w:t>1</w:t>
      </w:r>
      <w:r w:rsidRPr="009E4802">
        <w:rPr>
          <w:rFonts w:ascii="Futura Lt BT" w:hAnsi="Futura Lt BT" w:cs="Courier New"/>
          <w:sz w:val="24"/>
          <w:szCs w:val="24"/>
          <w:lang w:val="es-MX"/>
        </w:rPr>
        <w:t>.</w:t>
      </w:r>
      <w:r>
        <w:rPr>
          <w:rFonts w:ascii="Futura Lt BT" w:hAnsi="Futura Lt BT" w:cs="Courier New"/>
          <w:sz w:val="24"/>
          <w:szCs w:val="24"/>
          <w:lang w:val="es-MX"/>
        </w:rPr>
        <w:t>8</w:t>
      </w:r>
      <w:r w:rsidRPr="009E4802">
        <w:rPr>
          <w:rFonts w:ascii="Futura Lt BT" w:hAnsi="Futura Lt BT" w:cs="Courier New"/>
          <w:sz w:val="24"/>
          <w:szCs w:val="24"/>
          <w:lang w:val="es-MX"/>
        </w:rPr>
        <w:t>%), El Salvador (1.</w:t>
      </w:r>
      <w:r>
        <w:rPr>
          <w:rFonts w:ascii="Futura Lt BT" w:hAnsi="Futura Lt BT" w:cs="Courier New"/>
          <w:sz w:val="24"/>
          <w:szCs w:val="24"/>
          <w:lang w:val="es-MX"/>
        </w:rPr>
        <w:t>5</w:t>
      </w:r>
      <w:r w:rsidRPr="009E4802">
        <w:rPr>
          <w:rFonts w:ascii="Futura Lt BT" w:hAnsi="Futura Lt BT" w:cs="Courier New"/>
          <w:sz w:val="24"/>
          <w:szCs w:val="24"/>
          <w:lang w:val="es-MX"/>
        </w:rPr>
        <w:t xml:space="preserve">%) y China (0.2%). </w:t>
      </w:r>
      <w:r>
        <w:rPr>
          <w:rFonts w:ascii="Futura Lt BT" w:hAnsi="Futura Lt BT" w:cs="Courier New"/>
          <w:sz w:val="24"/>
          <w:szCs w:val="24"/>
          <w:lang w:val="es-MX"/>
        </w:rPr>
        <w:t>Mientras que l</w:t>
      </w:r>
      <w:r w:rsidRPr="009E4802">
        <w:rPr>
          <w:rFonts w:ascii="Futura Lt BT" w:hAnsi="Futura Lt BT" w:cs="Courier New"/>
          <w:sz w:val="24"/>
          <w:szCs w:val="24"/>
          <w:lang w:val="es-MX"/>
        </w:rPr>
        <w:t>as exportaciones de tabaco (US$</w:t>
      </w:r>
      <w:r>
        <w:rPr>
          <w:rFonts w:ascii="Futura Lt BT" w:hAnsi="Futura Lt BT" w:cs="Courier New"/>
          <w:sz w:val="24"/>
          <w:szCs w:val="24"/>
          <w:lang w:val="es-MX"/>
        </w:rPr>
        <w:t>421</w:t>
      </w:r>
      <w:r w:rsidRPr="009E4802">
        <w:rPr>
          <w:rFonts w:ascii="Futura Lt BT" w:hAnsi="Futura Lt BT" w:cs="Courier New"/>
          <w:sz w:val="24"/>
          <w:szCs w:val="24"/>
          <w:lang w:val="es-MX"/>
        </w:rPr>
        <w:t>.</w:t>
      </w:r>
      <w:r>
        <w:rPr>
          <w:rFonts w:ascii="Futura Lt BT" w:hAnsi="Futura Lt BT" w:cs="Courier New"/>
          <w:sz w:val="24"/>
          <w:szCs w:val="24"/>
          <w:lang w:val="es-MX"/>
        </w:rPr>
        <w:t>8</w:t>
      </w:r>
      <w:r w:rsidRPr="009E4802">
        <w:rPr>
          <w:rFonts w:ascii="Futura Lt BT" w:hAnsi="Futura Lt BT" w:cs="Courier New"/>
          <w:sz w:val="24"/>
          <w:szCs w:val="24"/>
          <w:lang w:val="es-MX"/>
        </w:rPr>
        <w:t xml:space="preserve"> millones) mostraron un crecimiento de </w:t>
      </w:r>
      <w:r>
        <w:rPr>
          <w:rFonts w:ascii="Futura Lt BT" w:hAnsi="Futura Lt BT" w:cs="Courier New"/>
          <w:sz w:val="24"/>
          <w:szCs w:val="24"/>
          <w:lang w:val="es-MX"/>
        </w:rPr>
        <w:t>2.0</w:t>
      </w:r>
      <w:r w:rsidRPr="009E4802">
        <w:rPr>
          <w:rFonts w:ascii="Futura Lt BT" w:hAnsi="Futura Lt BT" w:cs="Courier New"/>
          <w:sz w:val="24"/>
          <w:szCs w:val="24"/>
          <w:lang w:val="es-MX"/>
        </w:rPr>
        <w:t xml:space="preserve"> por ciento, siendo los principales destinos: Estados Unidos (</w:t>
      </w:r>
      <w:r>
        <w:rPr>
          <w:rFonts w:ascii="Futura Lt BT" w:hAnsi="Futura Lt BT" w:cs="Courier New"/>
          <w:sz w:val="24"/>
          <w:szCs w:val="24"/>
          <w:lang w:val="es-MX"/>
        </w:rPr>
        <w:t>80.2</w:t>
      </w:r>
      <w:r w:rsidRPr="009E4802">
        <w:rPr>
          <w:rFonts w:ascii="Futura Lt BT" w:hAnsi="Futura Lt BT" w:cs="Courier New"/>
          <w:sz w:val="24"/>
          <w:szCs w:val="24"/>
          <w:lang w:val="es-MX"/>
        </w:rPr>
        <w:t>% del total), Honduras (3.</w:t>
      </w:r>
      <w:r>
        <w:rPr>
          <w:rFonts w:ascii="Futura Lt BT" w:hAnsi="Futura Lt BT" w:cs="Courier New"/>
          <w:sz w:val="24"/>
          <w:szCs w:val="24"/>
          <w:lang w:val="es-MX"/>
        </w:rPr>
        <w:t>8</w:t>
      </w:r>
      <w:r w:rsidRPr="009E4802">
        <w:rPr>
          <w:rFonts w:ascii="Futura Lt BT" w:hAnsi="Futura Lt BT" w:cs="Courier New"/>
          <w:sz w:val="24"/>
          <w:szCs w:val="24"/>
          <w:lang w:val="es-MX"/>
        </w:rPr>
        <w:t>%)</w:t>
      </w:r>
      <w:r>
        <w:rPr>
          <w:rFonts w:ascii="Futura Lt BT" w:hAnsi="Futura Lt BT" w:cs="Courier New"/>
          <w:sz w:val="24"/>
          <w:szCs w:val="24"/>
          <w:lang w:val="es-MX"/>
        </w:rPr>
        <w:t xml:space="preserve"> y </w:t>
      </w:r>
      <w:r w:rsidRPr="009E4802">
        <w:rPr>
          <w:rFonts w:ascii="Futura Lt BT" w:hAnsi="Futura Lt BT" w:cs="Courier New"/>
          <w:sz w:val="24"/>
          <w:szCs w:val="24"/>
          <w:lang w:val="es-MX"/>
        </w:rPr>
        <w:t>República Dominicana (3.</w:t>
      </w:r>
      <w:r>
        <w:rPr>
          <w:rFonts w:ascii="Futura Lt BT" w:hAnsi="Futura Lt BT" w:cs="Courier New"/>
          <w:sz w:val="24"/>
          <w:szCs w:val="24"/>
          <w:lang w:val="es-MX"/>
        </w:rPr>
        <w:t>2</w:t>
      </w:r>
      <w:r w:rsidRPr="009E4802">
        <w:rPr>
          <w:rFonts w:ascii="Futura Lt BT" w:hAnsi="Futura Lt BT" w:cs="Courier New"/>
          <w:sz w:val="24"/>
          <w:szCs w:val="24"/>
          <w:lang w:val="es-MX"/>
        </w:rPr>
        <w:t>%)</w:t>
      </w:r>
      <w:r>
        <w:rPr>
          <w:rFonts w:ascii="Futura Lt BT" w:hAnsi="Futura Lt BT" w:cs="Courier New"/>
          <w:sz w:val="24"/>
          <w:szCs w:val="24"/>
          <w:lang w:val="es-MX"/>
        </w:rPr>
        <w:t>,</w:t>
      </w:r>
      <w:r w:rsidRPr="009E4802">
        <w:rPr>
          <w:rFonts w:ascii="Futura Lt BT" w:hAnsi="Futura Lt BT" w:cs="Courier New"/>
          <w:sz w:val="24"/>
          <w:szCs w:val="24"/>
          <w:lang w:val="es-MX"/>
        </w:rPr>
        <w:t xml:space="preserve"> mercados que captaron el 87.</w:t>
      </w:r>
      <w:r>
        <w:rPr>
          <w:rFonts w:ascii="Futura Lt BT" w:hAnsi="Futura Lt BT" w:cs="Courier New"/>
          <w:sz w:val="24"/>
          <w:szCs w:val="24"/>
          <w:lang w:val="es-MX"/>
        </w:rPr>
        <w:t>2</w:t>
      </w:r>
      <w:r w:rsidRPr="009E4802">
        <w:rPr>
          <w:rFonts w:ascii="Futura Lt BT" w:hAnsi="Futura Lt BT" w:cs="Courier New"/>
          <w:sz w:val="24"/>
          <w:szCs w:val="24"/>
          <w:lang w:val="es-MX"/>
        </w:rPr>
        <w:t xml:space="preserve"> por ciento de estas exportaciones.</w:t>
      </w:r>
    </w:p>
    <w:p w:rsidR="009E1144" w:rsidRDefault="009E1144" w:rsidP="009E1144">
      <w:pPr>
        <w:spacing w:after="0" w:line="276" w:lineRule="auto"/>
        <w:jc w:val="both"/>
        <w:rPr>
          <w:rFonts w:ascii="Futura Lt BT" w:hAnsi="Futura Lt BT" w:cs="Courier New"/>
          <w:sz w:val="24"/>
          <w:szCs w:val="24"/>
          <w:lang w:val="es-MX"/>
        </w:rPr>
      </w:pPr>
      <w:r>
        <w:rPr>
          <w:rFonts w:ascii="Futura Lt BT" w:hAnsi="Futura Lt BT" w:cs="Courier New"/>
          <w:sz w:val="24"/>
          <w:szCs w:val="24"/>
          <w:lang w:val="es-MX"/>
        </w:rPr>
        <w:t>L</w:t>
      </w:r>
      <w:r w:rsidRPr="009E4802">
        <w:rPr>
          <w:rFonts w:ascii="Futura Lt BT" w:hAnsi="Futura Lt BT" w:cs="Courier New"/>
          <w:sz w:val="24"/>
          <w:szCs w:val="24"/>
          <w:lang w:val="es-MX"/>
        </w:rPr>
        <w:t>as exportaciones de productos pesqueros (US$</w:t>
      </w:r>
      <w:r>
        <w:rPr>
          <w:rFonts w:ascii="Futura Lt BT" w:hAnsi="Futura Lt BT" w:cs="Courier New"/>
          <w:sz w:val="24"/>
          <w:szCs w:val="24"/>
          <w:lang w:val="es-MX"/>
        </w:rPr>
        <w:t>71</w:t>
      </w:r>
      <w:r w:rsidRPr="009E4802">
        <w:rPr>
          <w:rFonts w:ascii="Futura Lt BT" w:hAnsi="Futura Lt BT" w:cs="Courier New"/>
          <w:sz w:val="24"/>
          <w:szCs w:val="24"/>
          <w:lang w:val="es-MX"/>
        </w:rPr>
        <w:t>.</w:t>
      </w:r>
      <w:r>
        <w:rPr>
          <w:rFonts w:ascii="Futura Lt BT" w:hAnsi="Futura Lt BT" w:cs="Courier New"/>
          <w:sz w:val="24"/>
          <w:szCs w:val="24"/>
          <w:lang w:val="es-MX"/>
        </w:rPr>
        <w:t>1</w:t>
      </w:r>
      <w:r w:rsidRPr="009E4802">
        <w:rPr>
          <w:rFonts w:ascii="Futura Lt BT" w:hAnsi="Futura Lt BT" w:cs="Courier New"/>
          <w:sz w:val="24"/>
          <w:szCs w:val="24"/>
          <w:lang w:val="es-MX"/>
        </w:rPr>
        <w:t xml:space="preserve"> millones) </w:t>
      </w:r>
      <w:r>
        <w:rPr>
          <w:rFonts w:ascii="Futura Lt BT" w:hAnsi="Futura Lt BT" w:cs="Courier New"/>
          <w:sz w:val="24"/>
          <w:szCs w:val="24"/>
          <w:lang w:val="es-MX"/>
        </w:rPr>
        <w:t xml:space="preserve">tuvieron </w:t>
      </w:r>
      <w:r w:rsidR="00AC345D">
        <w:rPr>
          <w:rFonts w:ascii="Futura Lt BT" w:hAnsi="Futura Lt BT" w:cs="Courier New"/>
          <w:sz w:val="24"/>
          <w:szCs w:val="24"/>
          <w:lang w:val="es-MX"/>
        </w:rPr>
        <w:t>una</w:t>
      </w:r>
      <w:r w:rsidRPr="009E4802">
        <w:rPr>
          <w:rFonts w:ascii="Futura Lt BT" w:hAnsi="Futura Lt BT" w:cs="Courier New"/>
          <w:sz w:val="24"/>
          <w:szCs w:val="24"/>
          <w:lang w:val="es-MX"/>
        </w:rPr>
        <w:t xml:space="preserve"> disminución de </w:t>
      </w:r>
      <w:r>
        <w:rPr>
          <w:rFonts w:ascii="Futura Lt BT" w:hAnsi="Futura Lt BT" w:cs="Courier New"/>
          <w:sz w:val="24"/>
          <w:szCs w:val="24"/>
          <w:lang w:val="es-MX"/>
        </w:rPr>
        <w:t>3</w:t>
      </w:r>
      <w:r w:rsidRPr="009E4802">
        <w:rPr>
          <w:rFonts w:ascii="Futura Lt BT" w:hAnsi="Futura Lt BT" w:cs="Courier New"/>
          <w:sz w:val="24"/>
          <w:szCs w:val="24"/>
          <w:lang w:val="es-MX"/>
        </w:rPr>
        <w:t>4.</w:t>
      </w:r>
      <w:r>
        <w:rPr>
          <w:rFonts w:ascii="Futura Lt BT" w:hAnsi="Futura Lt BT" w:cs="Courier New"/>
          <w:sz w:val="24"/>
          <w:szCs w:val="24"/>
          <w:lang w:val="es-MX"/>
        </w:rPr>
        <w:t>6</w:t>
      </w:r>
      <w:r w:rsidRPr="009E4802">
        <w:rPr>
          <w:rFonts w:ascii="Futura Lt BT" w:hAnsi="Futura Lt BT" w:cs="Courier New"/>
          <w:sz w:val="24"/>
          <w:szCs w:val="24"/>
          <w:lang w:val="es-MX"/>
        </w:rPr>
        <w:t xml:space="preserve"> por ciento respecto al</w:t>
      </w:r>
      <w:r>
        <w:rPr>
          <w:rFonts w:ascii="Futura Lt BT" w:hAnsi="Futura Lt BT" w:cs="Courier New"/>
          <w:sz w:val="24"/>
          <w:szCs w:val="24"/>
          <w:lang w:val="es-MX"/>
        </w:rPr>
        <w:t xml:space="preserve"> año pasado</w:t>
      </w:r>
      <w:r w:rsidRPr="009E4802">
        <w:rPr>
          <w:rFonts w:ascii="Futura Lt BT" w:hAnsi="Futura Lt BT" w:cs="Courier New"/>
          <w:sz w:val="24"/>
          <w:szCs w:val="24"/>
          <w:lang w:val="es-MX"/>
        </w:rPr>
        <w:t xml:space="preserve"> (US$</w:t>
      </w:r>
      <w:r>
        <w:rPr>
          <w:rFonts w:ascii="Futura Lt BT" w:hAnsi="Futura Lt BT" w:cs="Courier New"/>
          <w:sz w:val="24"/>
          <w:szCs w:val="24"/>
          <w:lang w:val="es-MX"/>
        </w:rPr>
        <w:t>108</w:t>
      </w:r>
      <w:r w:rsidRPr="009E4802">
        <w:rPr>
          <w:rFonts w:ascii="Futura Lt BT" w:hAnsi="Futura Lt BT" w:cs="Courier New"/>
          <w:sz w:val="24"/>
          <w:szCs w:val="24"/>
          <w:lang w:val="es-MX"/>
        </w:rPr>
        <w:t>.</w:t>
      </w:r>
      <w:r>
        <w:rPr>
          <w:rFonts w:ascii="Futura Lt BT" w:hAnsi="Futura Lt BT" w:cs="Courier New"/>
          <w:sz w:val="24"/>
          <w:szCs w:val="24"/>
          <w:lang w:val="es-MX"/>
        </w:rPr>
        <w:t>7</w:t>
      </w:r>
      <w:r w:rsidRPr="009E4802">
        <w:rPr>
          <w:rFonts w:ascii="Futura Lt BT" w:hAnsi="Futura Lt BT" w:cs="Courier New"/>
          <w:sz w:val="24"/>
          <w:szCs w:val="24"/>
          <w:lang w:val="es-MX"/>
        </w:rPr>
        <w:t xml:space="preserve"> millones</w:t>
      </w:r>
      <w:r w:rsidRPr="00A65C7F">
        <w:rPr>
          <w:rFonts w:ascii="Futura Lt BT" w:hAnsi="Futura Lt BT" w:cs="Courier New"/>
          <w:sz w:val="24"/>
          <w:szCs w:val="24"/>
          <w:lang w:val="es-MX"/>
        </w:rPr>
        <w:t xml:space="preserve"> </w:t>
      </w:r>
      <w:r>
        <w:rPr>
          <w:rFonts w:ascii="Futura Lt BT" w:hAnsi="Futura Lt BT" w:cs="Courier New"/>
          <w:sz w:val="24"/>
          <w:szCs w:val="24"/>
          <w:lang w:val="es-MX"/>
        </w:rPr>
        <w:t>a diciembre 2023</w:t>
      </w:r>
      <w:r w:rsidRPr="009E4802">
        <w:rPr>
          <w:rFonts w:ascii="Futura Lt BT" w:hAnsi="Futura Lt BT" w:cs="Courier New"/>
          <w:sz w:val="24"/>
          <w:szCs w:val="24"/>
          <w:lang w:val="es-MX"/>
        </w:rPr>
        <w:t xml:space="preserve">), </w:t>
      </w:r>
      <w:r>
        <w:rPr>
          <w:rFonts w:ascii="Futura Lt BT" w:hAnsi="Futura Lt BT" w:cs="Courier New"/>
          <w:sz w:val="24"/>
          <w:szCs w:val="24"/>
          <w:lang w:val="es-MX"/>
        </w:rPr>
        <w:t xml:space="preserve">siendo los </w:t>
      </w:r>
      <w:r w:rsidRPr="009E4802">
        <w:rPr>
          <w:rFonts w:ascii="Futura Lt BT" w:hAnsi="Futura Lt BT" w:cs="Courier New"/>
          <w:sz w:val="24"/>
          <w:szCs w:val="24"/>
          <w:lang w:val="es-MX"/>
        </w:rPr>
        <w:t>principales mercados de destino: México (3</w:t>
      </w:r>
      <w:r>
        <w:rPr>
          <w:rFonts w:ascii="Futura Lt BT" w:hAnsi="Futura Lt BT" w:cs="Courier New"/>
          <w:sz w:val="24"/>
          <w:szCs w:val="24"/>
          <w:lang w:val="es-MX"/>
        </w:rPr>
        <w:t>3</w:t>
      </w:r>
      <w:r w:rsidRPr="009E4802">
        <w:rPr>
          <w:rFonts w:ascii="Futura Lt BT" w:hAnsi="Futura Lt BT" w:cs="Courier New"/>
          <w:sz w:val="24"/>
          <w:szCs w:val="24"/>
          <w:lang w:val="es-MX"/>
        </w:rPr>
        <w:t>.</w:t>
      </w:r>
      <w:r>
        <w:rPr>
          <w:rFonts w:ascii="Futura Lt BT" w:hAnsi="Futura Lt BT" w:cs="Courier New"/>
          <w:sz w:val="24"/>
          <w:szCs w:val="24"/>
          <w:lang w:val="es-MX"/>
        </w:rPr>
        <w:t>6</w:t>
      </w:r>
      <w:r w:rsidRPr="009E4802">
        <w:rPr>
          <w:rFonts w:ascii="Futura Lt BT" w:hAnsi="Futura Lt BT" w:cs="Courier New"/>
          <w:sz w:val="24"/>
          <w:szCs w:val="24"/>
          <w:lang w:val="es-MX"/>
        </w:rPr>
        <w:t>%), España (2</w:t>
      </w:r>
      <w:r>
        <w:rPr>
          <w:rFonts w:ascii="Futura Lt BT" w:hAnsi="Futura Lt BT" w:cs="Courier New"/>
          <w:sz w:val="24"/>
          <w:szCs w:val="24"/>
          <w:lang w:val="es-MX"/>
        </w:rPr>
        <w:t>5.0</w:t>
      </w:r>
      <w:r w:rsidRPr="009E4802">
        <w:rPr>
          <w:rFonts w:ascii="Futura Lt BT" w:hAnsi="Futura Lt BT" w:cs="Courier New"/>
          <w:sz w:val="24"/>
          <w:szCs w:val="24"/>
          <w:lang w:val="es-MX"/>
        </w:rPr>
        <w:t>%), Guatemala (</w:t>
      </w:r>
      <w:r>
        <w:rPr>
          <w:rFonts w:ascii="Futura Lt BT" w:hAnsi="Futura Lt BT" w:cs="Courier New"/>
          <w:sz w:val="24"/>
          <w:szCs w:val="24"/>
          <w:lang w:val="es-MX"/>
        </w:rPr>
        <w:t>13.1</w:t>
      </w:r>
      <w:r w:rsidRPr="009E4802">
        <w:rPr>
          <w:rFonts w:ascii="Futura Lt BT" w:hAnsi="Futura Lt BT" w:cs="Courier New"/>
          <w:sz w:val="24"/>
          <w:szCs w:val="24"/>
          <w:lang w:val="es-MX"/>
        </w:rPr>
        <w:t>%),</w:t>
      </w:r>
      <w:r>
        <w:rPr>
          <w:rFonts w:ascii="Futura Lt BT" w:hAnsi="Futura Lt BT" w:cs="Courier New"/>
          <w:sz w:val="24"/>
          <w:szCs w:val="24"/>
          <w:lang w:val="es-MX"/>
        </w:rPr>
        <w:t xml:space="preserve"> Francia </w:t>
      </w:r>
      <w:r w:rsidRPr="009E4802">
        <w:rPr>
          <w:rFonts w:ascii="Futura Lt BT" w:hAnsi="Futura Lt BT" w:cs="Courier New"/>
          <w:sz w:val="24"/>
          <w:szCs w:val="24"/>
          <w:lang w:val="es-MX"/>
        </w:rPr>
        <w:t>(</w:t>
      </w:r>
      <w:r>
        <w:rPr>
          <w:rFonts w:ascii="Futura Lt BT" w:hAnsi="Futura Lt BT" w:cs="Courier New"/>
          <w:sz w:val="24"/>
          <w:szCs w:val="24"/>
          <w:lang w:val="es-MX"/>
        </w:rPr>
        <w:t>9</w:t>
      </w:r>
      <w:r w:rsidRPr="009E4802">
        <w:rPr>
          <w:rFonts w:ascii="Futura Lt BT" w:hAnsi="Futura Lt BT" w:cs="Courier New"/>
          <w:sz w:val="24"/>
          <w:szCs w:val="24"/>
          <w:lang w:val="es-MX"/>
        </w:rPr>
        <w:t>.</w:t>
      </w:r>
      <w:r>
        <w:rPr>
          <w:rFonts w:ascii="Futura Lt BT" w:hAnsi="Futura Lt BT" w:cs="Courier New"/>
          <w:sz w:val="24"/>
          <w:szCs w:val="24"/>
          <w:lang w:val="es-MX"/>
        </w:rPr>
        <w:t>6</w:t>
      </w:r>
      <w:r w:rsidRPr="009E4802">
        <w:rPr>
          <w:rFonts w:ascii="Futura Lt BT" w:hAnsi="Futura Lt BT" w:cs="Courier New"/>
          <w:sz w:val="24"/>
          <w:szCs w:val="24"/>
          <w:lang w:val="es-MX"/>
        </w:rPr>
        <w:t xml:space="preserve">%), entre otros. Por su parte, las exportaciones de aceite de palma africana sumaron </w:t>
      </w:r>
      <w:r>
        <w:rPr>
          <w:rFonts w:ascii="Futura Lt BT" w:hAnsi="Futura Lt BT" w:cs="Courier New"/>
          <w:sz w:val="24"/>
          <w:szCs w:val="24"/>
          <w:lang w:val="es-MX"/>
        </w:rPr>
        <w:t>71</w:t>
      </w:r>
      <w:r w:rsidRPr="009E4802">
        <w:rPr>
          <w:rFonts w:ascii="Futura Lt BT" w:hAnsi="Futura Lt BT" w:cs="Courier New"/>
          <w:sz w:val="24"/>
          <w:szCs w:val="24"/>
          <w:lang w:val="es-MX"/>
        </w:rPr>
        <w:t>.</w:t>
      </w:r>
      <w:r>
        <w:rPr>
          <w:rFonts w:ascii="Futura Lt BT" w:hAnsi="Futura Lt BT" w:cs="Courier New"/>
          <w:sz w:val="24"/>
          <w:szCs w:val="24"/>
          <w:lang w:val="es-MX"/>
        </w:rPr>
        <w:t>5</w:t>
      </w:r>
      <w:r w:rsidRPr="009E4802">
        <w:rPr>
          <w:rFonts w:ascii="Futura Lt BT" w:hAnsi="Futura Lt BT" w:cs="Courier New"/>
          <w:sz w:val="24"/>
          <w:szCs w:val="24"/>
          <w:lang w:val="es-MX"/>
        </w:rPr>
        <w:t xml:space="preserve"> millones de dólares a </w:t>
      </w:r>
      <w:r>
        <w:rPr>
          <w:rFonts w:ascii="Futura Lt BT" w:hAnsi="Futura Lt BT" w:cs="Courier New"/>
          <w:sz w:val="24"/>
          <w:szCs w:val="24"/>
          <w:lang w:val="es-MX"/>
        </w:rPr>
        <w:t>diciembre</w:t>
      </w:r>
      <w:r w:rsidRPr="009E4802">
        <w:rPr>
          <w:rFonts w:ascii="Futura Lt BT" w:hAnsi="Futura Lt BT" w:cs="Courier New"/>
          <w:sz w:val="24"/>
          <w:szCs w:val="24"/>
          <w:lang w:val="es-MX"/>
        </w:rPr>
        <w:t xml:space="preserve">, y registraron un </w:t>
      </w:r>
      <w:r>
        <w:rPr>
          <w:rFonts w:ascii="Futura Lt BT" w:hAnsi="Futura Lt BT" w:cs="Courier New"/>
          <w:sz w:val="24"/>
          <w:szCs w:val="24"/>
          <w:lang w:val="es-MX"/>
        </w:rPr>
        <w:t>incremento</w:t>
      </w:r>
      <w:r w:rsidRPr="009E4802">
        <w:rPr>
          <w:rFonts w:ascii="Futura Lt BT" w:hAnsi="Futura Lt BT" w:cs="Courier New"/>
          <w:sz w:val="24"/>
          <w:szCs w:val="24"/>
          <w:lang w:val="es-MX"/>
        </w:rPr>
        <w:t xml:space="preserve"> interanual de </w:t>
      </w:r>
      <w:r>
        <w:rPr>
          <w:rFonts w:ascii="Futura Lt BT" w:hAnsi="Futura Lt BT" w:cs="Courier New"/>
          <w:sz w:val="24"/>
          <w:szCs w:val="24"/>
          <w:lang w:val="es-MX"/>
        </w:rPr>
        <w:t>21.2</w:t>
      </w:r>
      <w:r w:rsidRPr="009E4802">
        <w:rPr>
          <w:rFonts w:ascii="Futura Lt BT" w:hAnsi="Futura Lt BT" w:cs="Courier New"/>
          <w:sz w:val="24"/>
          <w:szCs w:val="24"/>
          <w:lang w:val="es-MX"/>
        </w:rPr>
        <w:t xml:space="preserve"> por ciento, cuyo principal mercado de destino fue México (</w:t>
      </w:r>
      <w:r>
        <w:rPr>
          <w:rFonts w:ascii="Futura Lt BT" w:hAnsi="Futura Lt BT" w:cs="Courier New"/>
          <w:sz w:val="24"/>
          <w:szCs w:val="24"/>
          <w:lang w:val="es-MX"/>
        </w:rPr>
        <w:t>76</w:t>
      </w:r>
      <w:r w:rsidRPr="009E4802">
        <w:rPr>
          <w:rFonts w:ascii="Futura Lt BT" w:hAnsi="Futura Lt BT" w:cs="Courier New"/>
          <w:sz w:val="24"/>
          <w:szCs w:val="24"/>
          <w:lang w:val="es-MX"/>
        </w:rPr>
        <w:t>.</w:t>
      </w:r>
      <w:r>
        <w:rPr>
          <w:rFonts w:ascii="Futura Lt BT" w:hAnsi="Futura Lt BT" w:cs="Courier New"/>
          <w:sz w:val="24"/>
          <w:szCs w:val="24"/>
          <w:lang w:val="es-MX"/>
        </w:rPr>
        <w:t>6</w:t>
      </w:r>
      <w:r w:rsidRPr="009E4802">
        <w:rPr>
          <w:rFonts w:ascii="Futura Lt BT" w:hAnsi="Futura Lt BT" w:cs="Courier New"/>
          <w:sz w:val="24"/>
          <w:szCs w:val="24"/>
          <w:lang w:val="es-MX"/>
        </w:rPr>
        <w:t>%).</w:t>
      </w:r>
    </w:p>
    <w:p w:rsidR="00EA506F" w:rsidRDefault="00EA506F" w:rsidP="00EA506F">
      <w:pPr>
        <w:spacing w:after="0" w:line="276" w:lineRule="auto"/>
        <w:jc w:val="both"/>
      </w:pPr>
    </w:p>
    <w:p w:rsidR="005D4522" w:rsidRPr="006A62DB" w:rsidRDefault="00BD0DEE" w:rsidP="00EA506F">
      <w:pPr>
        <w:pStyle w:val="Estilo2"/>
        <w:numPr>
          <w:ilvl w:val="0"/>
          <w:numId w:val="4"/>
        </w:numPr>
        <w:jc w:val="left"/>
      </w:pPr>
      <w:r w:rsidRPr="006A62DB">
        <w:t xml:space="preserve">Importaciones de mercancías y bienes de zona franca </w:t>
      </w:r>
      <w:bookmarkStart w:id="16" w:name="_Hlk36111495"/>
    </w:p>
    <w:p w:rsidR="005D4522" w:rsidRDefault="005D4522" w:rsidP="005D4522">
      <w:pPr>
        <w:pStyle w:val="Estilo2"/>
        <w:ind w:left="862"/>
        <w:jc w:val="left"/>
      </w:pPr>
    </w:p>
    <w:bookmarkEnd w:id="16"/>
    <w:p w:rsidR="00B4080A" w:rsidRPr="00A97C2A" w:rsidRDefault="002D29FA" w:rsidP="002D29FA">
      <w:pPr>
        <w:spacing w:after="0" w:line="276" w:lineRule="auto"/>
        <w:jc w:val="both"/>
        <w:rPr>
          <w:rFonts w:ascii="Futura Lt BT" w:hAnsi="Futura Lt BT" w:cs="Courier New"/>
          <w:sz w:val="24"/>
          <w:szCs w:val="24"/>
          <w:lang w:val="es-MX"/>
        </w:rPr>
      </w:pPr>
      <w:r w:rsidRPr="00A97C2A">
        <w:rPr>
          <w:rFonts w:ascii="Futura Lt BT" w:hAnsi="Futura Lt BT" w:cs="Courier New"/>
          <w:sz w:val="24"/>
          <w:szCs w:val="24"/>
          <w:lang w:val="es-MX"/>
        </w:rPr>
        <w:t xml:space="preserve">Las importaciones CIF de mercancías sumaron </w:t>
      </w:r>
      <w:r w:rsidR="00F31D28" w:rsidRPr="00A97C2A">
        <w:rPr>
          <w:rFonts w:ascii="Futura Lt BT" w:hAnsi="Futura Lt BT" w:cs="Courier New"/>
          <w:sz w:val="24"/>
          <w:szCs w:val="24"/>
          <w:lang w:val="es-MX"/>
        </w:rPr>
        <w:t>2,</w:t>
      </w:r>
      <w:r w:rsidR="00F80584" w:rsidRPr="00A97C2A">
        <w:rPr>
          <w:rFonts w:ascii="Futura Lt BT" w:hAnsi="Futura Lt BT" w:cs="Courier New"/>
          <w:sz w:val="24"/>
          <w:szCs w:val="24"/>
          <w:lang w:val="es-MX"/>
        </w:rPr>
        <w:t xml:space="preserve">413.0 </w:t>
      </w:r>
      <w:r w:rsidRPr="00A97C2A">
        <w:rPr>
          <w:rFonts w:ascii="Futura Lt BT" w:hAnsi="Futura Lt BT" w:cs="Courier New"/>
          <w:sz w:val="24"/>
          <w:szCs w:val="24"/>
          <w:lang w:val="es-MX"/>
        </w:rPr>
        <w:t>millones de dólares en el</w:t>
      </w:r>
      <w:r w:rsidR="006E6E3D" w:rsidRPr="00A97C2A">
        <w:rPr>
          <w:rFonts w:ascii="Futura Lt BT" w:hAnsi="Futura Lt BT" w:cs="Courier New"/>
          <w:sz w:val="24"/>
          <w:szCs w:val="24"/>
          <w:lang w:val="es-MX"/>
        </w:rPr>
        <w:t xml:space="preserve"> </w:t>
      </w:r>
      <w:r w:rsidR="00F80584" w:rsidRPr="00A97C2A">
        <w:rPr>
          <w:rFonts w:ascii="Futura Lt BT" w:hAnsi="Futura Lt BT" w:cs="Courier New"/>
          <w:sz w:val="24"/>
          <w:szCs w:val="24"/>
          <w:lang w:val="es-MX"/>
        </w:rPr>
        <w:t xml:space="preserve">cuarto </w:t>
      </w:r>
      <w:r w:rsidR="00967B2D" w:rsidRPr="00A97C2A">
        <w:rPr>
          <w:rFonts w:ascii="Futura Lt BT" w:hAnsi="Futura Lt BT" w:cs="Courier New"/>
          <w:sz w:val="24"/>
          <w:szCs w:val="24"/>
          <w:lang w:val="es-MX"/>
        </w:rPr>
        <w:t xml:space="preserve">trimestre </w:t>
      </w:r>
      <w:r w:rsidRPr="00A97C2A">
        <w:rPr>
          <w:rFonts w:ascii="Futura Lt BT" w:hAnsi="Futura Lt BT" w:cs="Courier New"/>
          <w:sz w:val="24"/>
          <w:szCs w:val="24"/>
          <w:lang w:val="es-MX"/>
        </w:rPr>
        <w:t>del año (US$</w:t>
      </w:r>
      <w:r w:rsidR="00F31D28" w:rsidRPr="00A97C2A">
        <w:rPr>
          <w:rFonts w:ascii="Futura Lt BT" w:hAnsi="Futura Lt BT" w:cs="Courier New"/>
          <w:sz w:val="24"/>
          <w:szCs w:val="24"/>
          <w:lang w:val="es-MX"/>
        </w:rPr>
        <w:t>2,</w:t>
      </w:r>
      <w:r w:rsidR="00A97C2A" w:rsidRPr="00A97C2A">
        <w:rPr>
          <w:rFonts w:ascii="Futura Lt BT" w:hAnsi="Futura Lt BT" w:cs="Courier New"/>
          <w:sz w:val="24"/>
          <w:szCs w:val="24"/>
          <w:lang w:val="es-MX"/>
        </w:rPr>
        <w:t>202.8</w:t>
      </w:r>
      <w:r w:rsidRPr="00A97C2A">
        <w:rPr>
          <w:rFonts w:ascii="Futura Lt BT" w:hAnsi="Futura Lt BT" w:cs="Courier New"/>
          <w:sz w:val="24"/>
          <w:szCs w:val="24"/>
          <w:lang w:val="es-MX"/>
        </w:rPr>
        <w:t xml:space="preserve"> millones </w:t>
      </w:r>
      <w:r w:rsidR="00FF7CE1" w:rsidRPr="00A97C2A">
        <w:rPr>
          <w:rFonts w:ascii="Futura Lt BT" w:hAnsi="Futura Lt BT" w:cs="Courier New"/>
          <w:sz w:val="24"/>
          <w:szCs w:val="24"/>
          <w:lang w:val="es-MX"/>
        </w:rPr>
        <w:t xml:space="preserve">en </w:t>
      </w:r>
      <w:r w:rsidRPr="00A97C2A">
        <w:rPr>
          <w:rFonts w:ascii="Futura Lt BT" w:hAnsi="Futura Lt BT" w:cs="Courier New"/>
          <w:sz w:val="24"/>
          <w:szCs w:val="24"/>
          <w:lang w:val="es-MX"/>
        </w:rPr>
        <w:t>valor FOB), lo cual significó un incremento de</w:t>
      </w:r>
      <w:r w:rsidR="00C64FB5" w:rsidRPr="00A97C2A">
        <w:rPr>
          <w:rFonts w:ascii="Futura Lt BT" w:hAnsi="Futura Lt BT" w:cs="Courier New"/>
          <w:sz w:val="24"/>
          <w:szCs w:val="24"/>
          <w:lang w:val="es-MX"/>
        </w:rPr>
        <w:t xml:space="preserve"> </w:t>
      </w:r>
      <w:r w:rsidR="00A97C2A">
        <w:rPr>
          <w:rFonts w:ascii="Futura Lt BT" w:hAnsi="Futura Lt BT" w:cs="Courier New"/>
          <w:sz w:val="24"/>
          <w:szCs w:val="24"/>
          <w:lang w:val="es-MX"/>
        </w:rPr>
        <w:t>6.9</w:t>
      </w:r>
      <w:r w:rsidRPr="00A97C2A">
        <w:rPr>
          <w:rFonts w:ascii="Futura Lt BT" w:hAnsi="Futura Lt BT" w:cs="Courier New"/>
          <w:sz w:val="24"/>
          <w:szCs w:val="24"/>
          <w:lang w:val="es-MX"/>
        </w:rPr>
        <w:t xml:space="preserve"> por ciento con respecto al valor CIF registrado en </w:t>
      </w:r>
      <w:r w:rsidR="00021851" w:rsidRPr="00A97C2A">
        <w:rPr>
          <w:rFonts w:ascii="Futura Lt BT" w:hAnsi="Futura Lt BT" w:cs="Courier New"/>
          <w:sz w:val="24"/>
          <w:szCs w:val="24"/>
          <w:lang w:val="es-MX"/>
        </w:rPr>
        <w:t>igual per</w:t>
      </w:r>
      <w:r w:rsidR="009D6C9E" w:rsidRPr="00A97C2A">
        <w:rPr>
          <w:rFonts w:ascii="Futura Lt BT" w:hAnsi="Futura Lt BT" w:cs="Courier New"/>
          <w:sz w:val="24"/>
          <w:szCs w:val="24"/>
          <w:lang w:val="es-MX"/>
        </w:rPr>
        <w:t>í</w:t>
      </w:r>
      <w:r w:rsidR="00021851" w:rsidRPr="00A97C2A">
        <w:rPr>
          <w:rFonts w:ascii="Futura Lt BT" w:hAnsi="Futura Lt BT" w:cs="Courier New"/>
          <w:sz w:val="24"/>
          <w:szCs w:val="24"/>
          <w:lang w:val="es-MX"/>
        </w:rPr>
        <w:t xml:space="preserve">odo de </w:t>
      </w:r>
      <w:r w:rsidRPr="00A97C2A">
        <w:rPr>
          <w:rFonts w:ascii="Futura Lt BT" w:hAnsi="Futura Lt BT" w:cs="Courier New"/>
          <w:sz w:val="24"/>
          <w:szCs w:val="24"/>
          <w:lang w:val="es-MX"/>
        </w:rPr>
        <w:t>202</w:t>
      </w:r>
      <w:r w:rsidR="006E6E3D" w:rsidRPr="00A97C2A">
        <w:rPr>
          <w:rFonts w:ascii="Futura Lt BT" w:hAnsi="Futura Lt BT" w:cs="Courier New"/>
          <w:sz w:val="24"/>
          <w:szCs w:val="24"/>
          <w:lang w:val="es-MX"/>
        </w:rPr>
        <w:t>3</w:t>
      </w:r>
      <w:r w:rsidRPr="00A97C2A">
        <w:rPr>
          <w:rFonts w:ascii="Futura Lt BT" w:hAnsi="Futura Lt BT" w:cs="Courier New"/>
          <w:sz w:val="24"/>
          <w:szCs w:val="24"/>
          <w:lang w:val="es-MX"/>
        </w:rPr>
        <w:t xml:space="preserve"> (US$</w:t>
      </w:r>
      <w:r w:rsidR="00F31D28" w:rsidRPr="00A97C2A">
        <w:rPr>
          <w:rFonts w:ascii="Futura Lt BT" w:hAnsi="Futura Lt BT" w:cs="Courier New"/>
          <w:sz w:val="24"/>
          <w:szCs w:val="24"/>
          <w:lang w:val="es-MX"/>
        </w:rPr>
        <w:t>2,</w:t>
      </w:r>
      <w:r w:rsidR="00A97C2A">
        <w:rPr>
          <w:rFonts w:ascii="Futura Lt BT" w:hAnsi="Futura Lt BT" w:cs="Courier New"/>
          <w:sz w:val="24"/>
          <w:szCs w:val="24"/>
          <w:lang w:val="es-MX"/>
        </w:rPr>
        <w:t>256.5</w:t>
      </w:r>
      <w:r w:rsidRPr="00A97C2A">
        <w:rPr>
          <w:rFonts w:ascii="Futura Lt BT" w:hAnsi="Futura Lt BT" w:cs="Courier New"/>
          <w:sz w:val="24"/>
          <w:szCs w:val="24"/>
          <w:lang w:val="es-MX"/>
        </w:rPr>
        <w:t xml:space="preserve"> millones),</w:t>
      </w:r>
      <w:r w:rsidR="00DE667B" w:rsidRPr="00A97C2A">
        <w:rPr>
          <w:rFonts w:ascii="Futura Lt BT" w:hAnsi="Futura Lt BT" w:cs="Courier New"/>
          <w:sz w:val="24"/>
          <w:szCs w:val="24"/>
          <w:lang w:val="es-MX"/>
        </w:rPr>
        <w:t xml:space="preserve"> </w:t>
      </w:r>
      <w:r w:rsidR="00E6770B" w:rsidRPr="00A97C2A">
        <w:rPr>
          <w:rFonts w:ascii="Futura Lt BT" w:hAnsi="Futura Lt BT" w:cs="Courier New"/>
          <w:sz w:val="24"/>
          <w:szCs w:val="24"/>
          <w:lang w:val="es-MX"/>
        </w:rPr>
        <w:t xml:space="preserve">producto del </w:t>
      </w:r>
      <w:r w:rsidR="00DE667B" w:rsidRPr="00A97C2A">
        <w:rPr>
          <w:rFonts w:ascii="Futura Lt BT" w:hAnsi="Futura Lt BT" w:cs="Courier New"/>
          <w:sz w:val="24"/>
          <w:szCs w:val="24"/>
          <w:lang w:val="es-MX"/>
        </w:rPr>
        <w:t xml:space="preserve">incremento </w:t>
      </w:r>
      <w:r w:rsidR="00F1281B" w:rsidRPr="00A97C2A">
        <w:rPr>
          <w:rFonts w:ascii="Futura Lt BT" w:hAnsi="Futura Lt BT" w:cs="Courier New"/>
          <w:sz w:val="24"/>
          <w:szCs w:val="24"/>
          <w:lang w:val="es-MX"/>
        </w:rPr>
        <w:t xml:space="preserve">en </w:t>
      </w:r>
      <w:r w:rsidR="009D6C9E" w:rsidRPr="00A97C2A">
        <w:rPr>
          <w:rFonts w:ascii="Futura Lt BT" w:hAnsi="Futura Lt BT" w:cs="Courier New"/>
          <w:sz w:val="24"/>
          <w:szCs w:val="24"/>
          <w:lang w:val="es-MX"/>
        </w:rPr>
        <w:t>los</w:t>
      </w:r>
      <w:r w:rsidR="00F1281B" w:rsidRPr="00A97C2A">
        <w:rPr>
          <w:rFonts w:ascii="Futura Lt BT" w:hAnsi="Futura Lt BT" w:cs="Courier New"/>
          <w:sz w:val="24"/>
          <w:szCs w:val="24"/>
          <w:lang w:val="es-MX"/>
        </w:rPr>
        <w:t xml:space="preserve"> </w:t>
      </w:r>
      <w:r w:rsidR="009D6C9E" w:rsidRPr="00A97C2A">
        <w:rPr>
          <w:rFonts w:ascii="Futura Lt BT" w:hAnsi="Futura Lt BT" w:cs="Courier New"/>
          <w:sz w:val="24"/>
          <w:szCs w:val="24"/>
          <w:lang w:val="es-MX"/>
        </w:rPr>
        <w:t>volúmenes</w:t>
      </w:r>
      <w:r w:rsidR="00F1281B" w:rsidRPr="00A97C2A">
        <w:rPr>
          <w:rFonts w:ascii="Futura Lt BT" w:hAnsi="Futura Lt BT" w:cs="Courier New"/>
          <w:sz w:val="24"/>
          <w:szCs w:val="24"/>
          <w:lang w:val="es-MX"/>
        </w:rPr>
        <w:t xml:space="preserve"> importado</w:t>
      </w:r>
      <w:r w:rsidR="00313070" w:rsidRPr="00A97C2A">
        <w:rPr>
          <w:rFonts w:ascii="Futura Lt BT" w:hAnsi="Futura Lt BT" w:cs="Courier New"/>
          <w:sz w:val="24"/>
          <w:szCs w:val="24"/>
          <w:lang w:val="es-MX"/>
        </w:rPr>
        <w:t>s (</w:t>
      </w:r>
      <w:r w:rsidR="00313070">
        <w:rPr>
          <w:rFonts w:ascii="Futura Lt BT" w:hAnsi="Futura Lt BT" w:cs="Courier New"/>
          <w:sz w:val="24"/>
          <w:szCs w:val="24"/>
          <w:lang w:val="es-MX"/>
        </w:rPr>
        <w:t>6.1</w:t>
      </w:r>
      <w:r w:rsidR="00313070" w:rsidRPr="00A97C2A">
        <w:rPr>
          <w:rFonts w:ascii="Futura Lt BT" w:hAnsi="Futura Lt BT" w:cs="Courier New"/>
          <w:sz w:val="24"/>
          <w:szCs w:val="24"/>
          <w:lang w:val="es-MX"/>
        </w:rPr>
        <w:t>%)</w:t>
      </w:r>
      <w:r w:rsidR="00313070">
        <w:rPr>
          <w:rFonts w:ascii="Futura Lt BT" w:hAnsi="Futura Lt BT" w:cs="Courier New"/>
          <w:sz w:val="24"/>
          <w:szCs w:val="24"/>
          <w:lang w:val="es-MX"/>
        </w:rPr>
        <w:t xml:space="preserve"> </w:t>
      </w:r>
      <w:r w:rsidR="00103723">
        <w:rPr>
          <w:rFonts w:ascii="Futura Lt BT" w:hAnsi="Futura Lt BT" w:cs="Courier New"/>
          <w:sz w:val="24"/>
          <w:szCs w:val="24"/>
          <w:lang w:val="es-MX"/>
        </w:rPr>
        <w:t xml:space="preserve">y </w:t>
      </w:r>
      <w:r w:rsidR="00103723" w:rsidRPr="00A97C2A">
        <w:rPr>
          <w:rFonts w:ascii="Futura Lt BT" w:hAnsi="Futura Lt BT" w:cs="Courier New"/>
          <w:sz w:val="24"/>
          <w:szCs w:val="24"/>
          <w:lang w:val="es-MX"/>
        </w:rPr>
        <w:t>en los precios promedios contratados</w:t>
      </w:r>
      <w:r w:rsidR="00103723">
        <w:rPr>
          <w:rFonts w:ascii="Futura Lt BT" w:hAnsi="Futura Lt BT" w:cs="Courier New"/>
          <w:sz w:val="24"/>
          <w:szCs w:val="24"/>
          <w:lang w:val="es-MX"/>
        </w:rPr>
        <w:t xml:space="preserve"> (0.8%).</w:t>
      </w:r>
    </w:p>
    <w:p w:rsidR="00D84B48" w:rsidRPr="00E33404" w:rsidRDefault="0030517D" w:rsidP="002D29FA">
      <w:pPr>
        <w:spacing w:after="0" w:line="276" w:lineRule="auto"/>
        <w:jc w:val="both"/>
        <w:rPr>
          <w:rFonts w:ascii="Futura Lt BT" w:hAnsi="Futura Lt BT" w:cs="Courier New"/>
          <w:sz w:val="24"/>
          <w:szCs w:val="24"/>
          <w:lang w:val="es-MX"/>
        </w:rPr>
      </w:pPr>
      <w:bookmarkStart w:id="17" w:name="_GoBack"/>
      <w:bookmarkEnd w:id="17"/>
      <w:r w:rsidRPr="00224D1D">
        <w:rPr>
          <w:noProof/>
        </w:rPr>
        <w:lastRenderedPageBreak/>
        <w:drawing>
          <wp:anchor distT="0" distB="0" distL="114300" distR="114300" simplePos="0" relativeHeight="252021760" behindDoc="0" locked="0" layoutInCell="1" allowOverlap="1">
            <wp:simplePos x="0" y="0"/>
            <wp:positionH relativeFrom="margin">
              <wp:posOffset>3051175</wp:posOffset>
            </wp:positionH>
            <wp:positionV relativeFrom="paragraph">
              <wp:posOffset>1469390</wp:posOffset>
            </wp:positionV>
            <wp:extent cx="2503170" cy="19519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317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267">
        <w:rPr>
          <w:noProof/>
          <w:highlight w:val="yellow"/>
        </w:rPr>
        <w:drawing>
          <wp:anchor distT="0" distB="0" distL="114300" distR="114300" simplePos="0" relativeHeight="252020736" behindDoc="0" locked="0" layoutInCell="1" allowOverlap="1">
            <wp:simplePos x="0" y="0"/>
            <wp:positionH relativeFrom="margin">
              <wp:posOffset>-46355</wp:posOffset>
            </wp:positionH>
            <wp:positionV relativeFrom="paragraph">
              <wp:posOffset>1636395</wp:posOffset>
            </wp:positionV>
            <wp:extent cx="2959735" cy="180149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73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851" w:rsidRPr="00027A22">
        <w:rPr>
          <w:rFonts w:ascii="Futura Lt BT" w:hAnsi="Futura Lt BT" w:cs="Courier New"/>
          <w:sz w:val="24"/>
          <w:szCs w:val="24"/>
          <w:lang w:val="es-MX"/>
        </w:rPr>
        <w:t xml:space="preserve">El aumento de las importaciones </w:t>
      </w:r>
      <w:r w:rsidR="009D6C9E" w:rsidRPr="00027A22">
        <w:rPr>
          <w:rFonts w:ascii="Futura Lt BT" w:hAnsi="Futura Lt BT" w:cs="Courier New"/>
          <w:sz w:val="24"/>
          <w:szCs w:val="24"/>
          <w:lang w:val="es-MX"/>
        </w:rPr>
        <w:t xml:space="preserve">fue </w:t>
      </w:r>
      <w:r w:rsidR="00C60E02" w:rsidRPr="00027A22">
        <w:rPr>
          <w:rFonts w:ascii="Futura Lt BT" w:hAnsi="Futura Lt BT" w:cs="Courier New"/>
          <w:sz w:val="24"/>
          <w:szCs w:val="24"/>
          <w:lang w:val="es-MX"/>
        </w:rPr>
        <w:t xml:space="preserve">debido a </w:t>
      </w:r>
      <w:r w:rsidR="009D6C9E" w:rsidRPr="00027A22">
        <w:rPr>
          <w:rFonts w:ascii="Futura Lt BT" w:hAnsi="Futura Lt BT" w:cs="Courier New"/>
          <w:sz w:val="24"/>
          <w:szCs w:val="24"/>
          <w:lang w:val="es-MX"/>
        </w:rPr>
        <w:t>incrementos en las importaciones de</w:t>
      </w:r>
      <w:r w:rsidR="00D84B48" w:rsidRPr="00027A22">
        <w:rPr>
          <w:rFonts w:ascii="Futura Lt BT" w:hAnsi="Futura Lt BT" w:cs="Courier New"/>
          <w:sz w:val="24"/>
          <w:szCs w:val="24"/>
          <w:lang w:val="es-MX"/>
        </w:rPr>
        <w:t xml:space="preserve"> </w:t>
      </w:r>
      <w:r w:rsidR="00313070" w:rsidRPr="00027A22">
        <w:rPr>
          <w:rFonts w:ascii="Futura Lt BT" w:hAnsi="Futura Lt BT" w:cs="Courier New"/>
          <w:sz w:val="24"/>
          <w:szCs w:val="24"/>
          <w:lang w:val="es-MX"/>
        </w:rPr>
        <w:t>bienes de consumo (+US$118.9 millones; 15.0%)</w:t>
      </w:r>
      <w:r w:rsidR="00313070">
        <w:rPr>
          <w:rFonts w:ascii="Futura Lt BT" w:hAnsi="Futura Lt BT" w:cs="Courier New"/>
          <w:sz w:val="24"/>
          <w:szCs w:val="24"/>
          <w:lang w:val="es-MX"/>
        </w:rPr>
        <w:t>,</w:t>
      </w:r>
      <w:r w:rsidR="00313070" w:rsidRPr="00027A22">
        <w:rPr>
          <w:rFonts w:ascii="Futura Lt BT" w:hAnsi="Futura Lt BT" w:cs="Courier New"/>
          <w:sz w:val="24"/>
          <w:szCs w:val="24"/>
          <w:lang w:val="es-MX"/>
        </w:rPr>
        <w:t xml:space="preserve"> bienes intermedios (+US$79.1;</w:t>
      </w:r>
      <w:r w:rsidR="00313070">
        <w:rPr>
          <w:rFonts w:ascii="Futura Lt BT" w:hAnsi="Futura Lt BT" w:cs="Courier New"/>
          <w:sz w:val="24"/>
          <w:szCs w:val="24"/>
          <w:lang w:val="es-MX"/>
        </w:rPr>
        <w:t xml:space="preserve"> +</w:t>
      </w:r>
      <w:r w:rsidR="00313070" w:rsidRPr="00027A22">
        <w:rPr>
          <w:rFonts w:ascii="Futura Lt BT" w:hAnsi="Futura Lt BT" w:cs="Courier New"/>
          <w:sz w:val="24"/>
          <w:szCs w:val="24"/>
          <w:lang w:val="es-MX"/>
        </w:rPr>
        <w:t>14.2</w:t>
      </w:r>
      <w:r w:rsidR="00313070">
        <w:rPr>
          <w:rFonts w:ascii="Futura Lt BT" w:hAnsi="Futura Lt BT" w:cs="Courier New"/>
          <w:sz w:val="24"/>
          <w:szCs w:val="24"/>
          <w:lang w:val="es-MX"/>
        </w:rPr>
        <w:t xml:space="preserve">%) y </w:t>
      </w:r>
      <w:r w:rsidR="00FF7CE1" w:rsidRPr="00027A22">
        <w:rPr>
          <w:rFonts w:ascii="Futura Lt BT" w:hAnsi="Futura Lt BT" w:cs="Courier New"/>
          <w:sz w:val="24"/>
          <w:szCs w:val="24"/>
          <w:lang w:val="es-MX"/>
        </w:rPr>
        <w:t xml:space="preserve">bienes de capital </w:t>
      </w:r>
      <w:r w:rsidR="00536488" w:rsidRPr="00027A22">
        <w:rPr>
          <w:rFonts w:ascii="Futura Lt BT" w:hAnsi="Futura Lt BT" w:cs="Courier New"/>
          <w:sz w:val="24"/>
          <w:szCs w:val="24"/>
          <w:lang w:val="es-MX"/>
        </w:rPr>
        <w:t>(+US$</w:t>
      </w:r>
      <w:r w:rsidR="00027A22" w:rsidRPr="00027A22">
        <w:rPr>
          <w:rFonts w:ascii="Futura Lt BT" w:hAnsi="Futura Lt BT" w:cs="Courier New"/>
          <w:sz w:val="24"/>
          <w:szCs w:val="24"/>
          <w:lang w:val="es-MX"/>
        </w:rPr>
        <w:t>35.4</w:t>
      </w:r>
      <w:r w:rsidR="00536488" w:rsidRPr="00027A22">
        <w:rPr>
          <w:rFonts w:ascii="Futura Lt BT" w:hAnsi="Futura Lt BT" w:cs="Courier New"/>
          <w:sz w:val="24"/>
          <w:szCs w:val="24"/>
          <w:lang w:val="es-MX"/>
        </w:rPr>
        <w:t xml:space="preserve"> millones</w:t>
      </w:r>
      <w:r w:rsidR="00FF7CE1" w:rsidRPr="00027A22">
        <w:rPr>
          <w:rFonts w:ascii="Futura Lt BT" w:hAnsi="Futura Lt BT" w:cs="Courier New"/>
          <w:sz w:val="24"/>
          <w:szCs w:val="24"/>
          <w:lang w:val="es-MX"/>
        </w:rPr>
        <w:t xml:space="preserve">; </w:t>
      </w:r>
      <w:r w:rsidR="00313070">
        <w:rPr>
          <w:rFonts w:ascii="Futura Lt BT" w:hAnsi="Futura Lt BT" w:cs="Courier New"/>
          <w:sz w:val="24"/>
          <w:szCs w:val="24"/>
          <w:lang w:val="es-MX"/>
        </w:rPr>
        <w:t>+</w:t>
      </w:r>
      <w:r w:rsidR="00027A22" w:rsidRPr="00027A22">
        <w:rPr>
          <w:rFonts w:ascii="Futura Lt BT" w:hAnsi="Futura Lt BT" w:cs="Courier New"/>
          <w:sz w:val="24"/>
          <w:szCs w:val="24"/>
          <w:lang w:val="es-MX"/>
        </w:rPr>
        <w:t>7.7</w:t>
      </w:r>
      <w:r w:rsidR="00FF7CE1" w:rsidRPr="00027A22">
        <w:rPr>
          <w:rFonts w:ascii="Futura Lt BT" w:hAnsi="Futura Lt BT" w:cs="Courier New"/>
          <w:sz w:val="24"/>
          <w:szCs w:val="24"/>
          <w:lang w:val="es-MX"/>
        </w:rPr>
        <w:t>%</w:t>
      </w:r>
      <w:r w:rsidR="00536488" w:rsidRPr="00027A22">
        <w:rPr>
          <w:rFonts w:ascii="Futura Lt BT" w:hAnsi="Futura Lt BT" w:cs="Courier New"/>
          <w:sz w:val="24"/>
          <w:szCs w:val="24"/>
          <w:lang w:val="es-MX"/>
        </w:rPr>
        <w:t>)</w:t>
      </w:r>
      <w:r w:rsidR="00376E34" w:rsidRPr="00027A22">
        <w:rPr>
          <w:rFonts w:ascii="Futura Lt BT" w:hAnsi="Futura Lt BT" w:cs="Courier New"/>
          <w:sz w:val="24"/>
          <w:szCs w:val="24"/>
          <w:lang w:val="es-MX"/>
        </w:rPr>
        <w:t>. Por el contrario,</w:t>
      </w:r>
      <w:r w:rsidR="00536488" w:rsidRPr="00027A22">
        <w:rPr>
          <w:rFonts w:ascii="Futura Lt BT" w:hAnsi="Futura Lt BT" w:cs="Courier New"/>
          <w:sz w:val="24"/>
          <w:szCs w:val="24"/>
          <w:lang w:val="es-MX"/>
        </w:rPr>
        <w:t xml:space="preserve"> </w:t>
      </w:r>
      <w:r w:rsidR="00D84B48" w:rsidRPr="00027A22">
        <w:rPr>
          <w:rFonts w:ascii="Futura Lt BT" w:hAnsi="Futura Lt BT" w:cs="Courier New"/>
          <w:sz w:val="24"/>
          <w:szCs w:val="24"/>
          <w:lang w:val="es-MX"/>
        </w:rPr>
        <w:t>la factura petrolera</w:t>
      </w:r>
      <w:r w:rsidR="00376E34" w:rsidRPr="00027A22">
        <w:rPr>
          <w:rFonts w:ascii="Futura Lt BT" w:hAnsi="Futura Lt BT" w:cs="Courier New"/>
          <w:sz w:val="24"/>
          <w:szCs w:val="24"/>
          <w:lang w:val="es-MX"/>
        </w:rPr>
        <w:t xml:space="preserve"> disminuyó</w:t>
      </w:r>
      <w:r w:rsidR="00313070">
        <w:rPr>
          <w:rFonts w:ascii="Futura Lt BT" w:hAnsi="Futura Lt BT" w:cs="Courier New"/>
          <w:sz w:val="24"/>
          <w:szCs w:val="24"/>
          <w:lang w:val="es-MX"/>
        </w:rPr>
        <w:t xml:space="preserve"> </w:t>
      </w:r>
      <w:r w:rsidR="00027A22" w:rsidRPr="00027A22">
        <w:rPr>
          <w:rFonts w:ascii="Futura Lt BT" w:hAnsi="Futura Lt BT" w:cs="Courier New"/>
          <w:sz w:val="24"/>
          <w:szCs w:val="24"/>
          <w:lang w:val="es-MX"/>
        </w:rPr>
        <w:t>77.1</w:t>
      </w:r>
      <w:r w:rsidR="00D84B48" w:rsidRPr="00027A22">
        <w:rPr>
          <w:rFonts w:ascii="Futura Lt BT" w:hAnsi="Futura Lt BT" w:cs="Courier New"/>
          <w:sz w:val="24"/>
          <w:szCs w:val="24"/>
          <w:lang w:val="es-MX"/>
        </w:rPr>
        <w:t xml:space="preserve"> millones</w:t>
      </w:r>
      <w:r w:rsidR="00313070">
        <w:rPr>
          <w:rFonts w:ascii="Futura Lt BT" w:hAnsi="Futura Lt BT" w:cs="Courier New"/>
          <w:sz w:val="24"/>
          <w:szCs w:val="24"/>
          <w:lang w:val="es-MX"/>
        </w:rPr>
        <w:t xml:space="preserve"> de dólares</w:t>
      </w:r>
      <w:r>
        <w:rPr>
          <w:rFonts w:ascii="Futura Lt BT" w:hAnsi="Futura Lt BT" w:cs="Courier New"/>
          <w:sz w:val="24"/>
          <w:szCs w:val="24"/>
          <w:lang w:val="es-MX"/>
        </w:rPr>
        <w:t xml:space="preserve"> (</w:t>
      </w:r>
      <w:r w:rsidRPr="00027A22">
        <w:rPr>
          <w:rFonts w:ascii="Futura Lt BT" w:hAnsi="Futura Lt BT" w:cs="Courier New"/>
          <w:sz w:val="24"/>
          <w:szCs w:val="24"/>
          <w:lang w:val="es-MX"/>
        </w:rPr>
        <w:t>-17.2</w:t>
      </w:r>
      <w:r w:rsidRPr="00E33404">
        <w:rPr>
          <w:rFonts w:ascii="Futura Lt BT" w:hAnsi="Futura Lt BT" w:cs="Courier New"/>
          <w:sz w:val="24"/>
          <w:szCs w:val="24"/>
          <w:lang w:val="es-MX"/>
        </w:rPr>
        <w:t>%)</w:t>
      </w:r>
      <w:r>
        <w:rPr>
          <w:rFonts w:ascii="Futura Lt BT" w:hAnsi="Futura Lt BT" w:cs="Courier New"/>
          <w:sz w:val="24"/>
          <w:szCs w:val="24"/>
          <w:lang w:val="es-MX"/>
        </w:rPr>
        <w:t xml:space="preserve"> con respecto a lo registrado en el cuarto trimestre del año pasado</w:t>
      </w:r>
      <w:r w:rsidR="00536488" w:rsidRPr="00E33404">
        <w:rPr>
          <w:rFonts w:ascii="Futura Lt BT" w:hAnsi="Futura Lt BT" w:cs="Courier New"/>
          <w:sz w:val="24"/>
          <w:szCs w:val="24"/>
          <w:lang w:val="es-MX"/>
        </w:rPr>
        <w:t xml:space="preserve">. </w:t>
      </w:r>
      <w:r w:rsidR="00E6770B" w:rsidRPr="00E33404">
        <w:rPr>
          <w:rFonts w:ascii="Futura Lt BT" w:hAnsi="Futura Lt BT" w:cs="Courier New"/>
          <w:sz w:val="24"/>
          <w:szCs w:val="24"/>
          <w:lang w:val="es-MX"/>
        </w:rPr>
        <w:t xml:space="preserve">En el acumulado a </w:t>
      </w:r>
      <w:r w:rsidR="00027A22" w:rsidRPr="00E33404">
        <w:rPr>
          <w:rFonts w:ascii="Futura Lt BT" w:hAnsi="Futura Lt BT" w:cs="Courier New"/>
          <w:sz w:val="24"/>
          <w:szCs w:val="24"/>
          <w:lang w:val="es-MX"/>
        </w:rPr>
        <w:t>diciembre</w:t>
      </w:r>
      <w:r w:rsidR="00E6770B" w:rsidRPr="00E33404">
        <w:rPr>
          <w:rFonts w:ascii="Futura Lt BT" w:hAnsi="Futura Lt BT" w:cs="Courier New"/>
          <w:sz w:val="24"/>
          <w:szCs w:val="24"/>
          <w:lang w:val="es-MX"/>
        </w:rPr>
        <w:t>, se registr</w:t>
      </w:r>
      <w:r w:rsidR="00027A22" w:rsidRPr="00E33404">
        <w:rPr>
          <w:rFonts w:ascii="Futura Lt BT" w:hAnsi="Futura Lt BT" w:cs="Courier New"/>
          <w:sz w:val="24"/>
          <w:szCs w:val="24"/>
          <w:lang w:val="es-MX"/>
        </w:rPr>
        <w:t>ó</w:t>
      </w:r>
      <w:r w:rsidR="005B3E1D" w:rsidRPr="00E33404">
        <w:rPr>
          <w:rFonts w:ascii="Futura Lt BT" w:hAnsi="Futura Lt BT" w:cs="Courier New"/>
          <w:sz w:val="24"/>
          <w:szCs w:val="24"/>
          <w:lang w:val="es-MX"/>
        </w:rPr>
        <w:t xml:space="preserve"> </w:t>
      </w:r>
      <w:r w:rsidR="00E6770B" w:rsidRPr="00E33404">
        <w:rPr>
          <w:rFonts w:ascii="Futura Lt BT" w:hAnsi="Futura Lt BT" w:cs="Courier New"/>
          <w:sz w:val="24"/>
          <w:szCs w:val="24"/>
          <w:lang w:val="es-MX"/>
        </w:rPr>
        <w:t>importaciones</w:t>
      </w:r>
      <w:r w:rsidR="00BC651A" w:rsidRPr="00E33404">
        <w:rPr>
          <w:rFonts w:ascii="Futura Lt BT" w:hAnsi="Futura Lt BT" w:cs="Courier New"/>
          <w:sz w:val="24"/>
          <w:szCs w:val="24"/>
          <w:lang w:val="es-MX"/>
        </w:rPr>
        <w:t xml:space="preserve"> </w:t>
      </w:r>
      <w:r>
        <w:rPr>
          <w:rFonts w:ascii="Futura Lt BT" w:hAnsi="Futura Lt BT" w:cs="Courier New"/>
          <w:sz w:val="24"/>
          <w:szCs w:val="24"/>
          <w:lang w:val="es-MX"/>
        </w:rPr>
        <w:t xml:space="preserve">CIF </w:t>
      </w:r>
      <w:r w:rsidR="00E6770B" w:rsidRPr="00E33404">
        <w:rPr>
          <w:rFonts w:ascii="Futura Lt BT" w:hAnsi="Futura Lt BT" w:cs="Courier New"/>
          <w:sz w:val="24"/>
          <w:szCs w:val="24"/>
          <w:lang w:val="es-MX"/>
        </w:rPr>
        <w:t xml:space="preserve">por </w:t>
      </w:r>
      <w:r w:rsidR="005B3E1D" w:rsidRPr="00E33404">
        <w:rPr>
          <w:rFonts w:ascii="Futura Lt BT" w:hAnsi="Futura Lt BT" w:cs="Courier New"/>
          <w:sz w:val="24"/>
          <w:szCs w:val="24"/>
          <w:lang w:val="es-MX"/>
        </w:rPr>
        <w:t>9,199.2</w:t>
      </w:r>
      <w:r w:rsidR="00E6770B" w:rsidRPr="00E33404">
        <w:rPr>
          <w:rFonts w:ascii="Futura Lt BT" w:hAnsi="Futura Lt BT" w:cs="Courier New"/>
          <w:sz w:val="24"/>
          <w:szCs w:val="24"/>
          <w:lang w:val="es-MX"/>
        </w:rPr>
        <w:t xml:space="preserve"> millones de dólares, siendo mayores en </w:t>
      </w:r>
      <w:r w:rsidR="00D4041C" w:rsidRPr="00E33404">
        <w:rPr>
          <w:rFonts w:ascii="Futura Lt BT" w:hAnsi="Futura Lt BT" w:cs="Courier New"/>
          <w:sz w:val="24"/>
          <w:szCs w:val="24"/>
          <w:lang w:val="es-MX"/>
        </w:rPr>
        <w:t>1</w:t>
      </w:r>
      <w:r w:rsidR="005B3E1D" w:rsidRPr="00E33404">
        <w:rPr>
          <w:rFonts w:ascii="Futura Lt BT" w:hAnsi="Futura Lt BT" w:cs="Courier New"/>
          <w:sz w:val="24"/>
          <w:szCs w:val="24"/>
          <w:lang w:val="es-MX"/>
        </w:rPr>
        <w:t>0</w:t>
      </w:r>
      <w:r w:rsidR="00D4041C" w:rsidRPr="00E33404">
        <w:rPr>
          <w:rFonts w:ascii="Futura Lt BT" w:hAnsi="Futura Lt BT" w:cs="Courier New"/>
          <w:sz w:val="24"/>
          <w:szCs w:val="24"/>
          <w:lang w:val="es-MX"/>
        </w:rPr>
        <w:t>.</w:t>
      </w:r>
      <w:r w:rsidR="005B3E1D" w:rsidRPr="00E33404">
        <w:rPr>
          <w:rFonts w:ascii="Futura Lt BT" w:hAnsi="Futura Lt BT" w:cs="Courier New"/>
          <w:sz w:val="24"/>
          <w:szCs w:val="24"/>
          <w:lang w:val="es-MX"/>
        </w:rPr>
        <w:t>5</w:t>
      </w:r>
      <w:r w:rsidR="00E6770B" w:rsidRPr="00E33404">
        <w:rPr>
          <w:rFonts w:ascii="Futura Lt BT" w:hAnsi="Futura Lt BT" w:cs="Courier New"/>
          <w:sz w:val="24"/>
          <w:szCs w:val="24"/>
          <w:lang w:val="es-MX"/>
        </w:rPr>
        <w:t xml:space="preserve"> por ciento en términos interanuales. </w:t>
      </w:r>
    </w:p>
    <w:p w:rsidR="00095E31" w:rsidRPr="009E1144" w:rsidRDefault="00095E31" w:rsidP="002D29FA">
      <w:pPr>
        <w:spacing w:after="0" w:line="276" w:lineRule="auto"/>
        <w:jc w:val="both"/>
        <w:rPr>
          <w:rFonts w:ascii="Futura Lt BT" w:hAnsi="Futura Lt BT" w:cs="Courier New"/>
          <w:sz w:val="24"/>
          <w:szCs w:val="24"/>
          <w:highlight w:val="yellow"/>
          <w:lang w:val="es-MX"/>
        </w:rPr>
      </w:pPr>
    </w:p>
    <w:p w:rsidR="000A17A2" w:rsidRPr="002D5793" w:rsidRDefault="00E6770B" w:rsidP="000A17A2">
      <w:pPr>
        <w:spacing w:after="0" w:line="276" w:lineRule="auto"/>
        <w:jc w:val="both"/>
        <w:rPr>
          <w:rFonts w:ascii="Futura Lt BT" w:hAnsi="Futura Lt BT" w:cs="Courier New"/>
          <w:sz w:val="24"/>
          <w:szCs w:val="24"/>
          <w:lang w:val="es-MX"/>
        </w:rPr>
      </w:pPr>
      <w:r w:rsidRPr="00C20E53">
        <w:rPr>
          <w:rFonts w:ascii="Futura Lt BT" w:hAnsi="Futura Lt BT" w:cs="Courier New"/>
          <w:sz w:val="24"/>
          <w:szCs w:val="24"/>
          <w:lang w:val="es-MX"/>
        </w:rPr>
        <w:t>En el trimestre, l</w:t>
      </w:r>
      <w:r w:rsidR="000A17A2" w:rsidRPr="00C20E53">
        <w:rPr>
          <w:rFonts w:ascii="Futura Lt BT" w:hAnsi="Futura Lt BT" w:cs="Courier New"/>
          <w:sz w:val="24"/>
          <w:szCs w:val="24"/>
          <w:lang w:val="es-MX"/>
        </w:rPr>
        <w:t xml:space="preserve">as importaciones de bienes de consumo </w:t>
      </w:r>
      <w:r w:rsidR="00D74E95" w:rsidRPr="00C20E53">
        <w:rPr>
          <w:rFonts w:ascii="Futura Lt BT" w:hAnsi="Futura Lt BT" w:cs="Courier New"/>
          <w:sz w:val="24"/>
          <w:szCs w:val="24"/>
          <w:lang w:val="es-MX"/>
        </w:rPr>
        <w:t>fueron de</w:t>
      </w:r>
      <w:r w:rsidR="000A17A2" w:rsidRPr="00C20E53">
        <w:rPr>
          <w:rFonts w:ascii="Futura Lt BT" w:hAnsi="Futura Lt BT" w:cs="Courier New"/>
          <w:sz w:val="24"/>
          <w:szCs w:val="24"/>
          <w:lang w:val="es-MX"/>
        </w:rPr>
        <w:t xml:space="preserve"> </w:t>
      </w:r>
      <w:r w:rsidR="00C20E53" w:rsidRPr="00C20E53">
        <w:rPr>
          <w:rFonts w:ascii="Futura Lt BT" w:hAnsi="Futura Lt BT" w:cs="Courier New"/>
          <w:sz w:val="24"/>
          <w:szCs w:val="24"/>
          <w:lang w:val="es-MX"/>
        </w:rPr>
        <w:t>910.3</w:t>
      </w:r>
      <w:r w:rsidR="000A17A2" w:rsidRPr="00C20E53">
        <w:rPr>
          <w:rFonts w:ascii="Futura Lt BT" w:hAnsi="Futura Lt BT" w:cs="Courier New"/>
          <w:sz w:val="24"/>
          <w:szCs w:val="24"/>
          <w:lang w:val="es-MX"/>
        </w:rPr>
        <w:t xml:space="preserve"> millones</w:t>
      </w:r>
      <w:r w:rsidR="00D74E95" w:rsidRPr="00C20E53">
        <w:rPr>
          <w:rFonts w:ascii="Futura Lt BT" w:hAnsi="Futura Lt BT" w:cs="Courier New"/>
          <w:sz w:val="24"/>
          <w:szCs w:val="24"/>
          <w:lang w:val="es-MX"/>
        </w:rPr>
        <w:t xml:space="preserve"> de dólares</w:t>
      </w:r>
      <w:r w:rsidR="000A17A2" w:rsidRPr="00C20E53">
        <w:rPr>
          <w:rFonts w:ascii="Futura Lt BT" w:hAnsi="Futura Lt BT" w:cs="Courier New"/>
          <w:sz w:val="24"/>
          <w:szCs w:val="24"/>
          <w:lang w:val="es-MX"/>
        </w:rPr>
        <w:t xml:space="preserve"> (US$7</w:t>
      </w:r>
      <w:r w:rsidR="00C20E53" w:rsidRPr="00C20E53">
        <w:rPr>
          <w:rFonts w:ascii="Futura Lt BT" w:hAnsi="Futura Lt BT" w:cs="Courier New"/>
          <w:sz w:val="24"/>
          <w:szCs w:val="24"/>
          <w:lang w:val="es-MX"/>
        </w:rPr>
        <w:t>91.5</w:t>
      </w:r>
      <w:r w:rsidR="000A17A2" w:rsidRPr="00C20E53">
        <w:rPr>
          <w:rFonts w:ascii="Futura Lt BT" w:hAnsi="Futura Lt BT" w:cs="Courier New"/>
          <w:sz w:val="24"/>
          <w:szCs w:val="24"/>
          <w:lang w:val="es-MX"/>
        </w:rPr>
        <w:t xml:space="preserve"> millones en</w:t>
      </w:r>
      <w:r w:rsidR="00F62AD4" w:rsidRPr="00C20E53">
        <w:rPr>
          <w:rFonts w:ascii="Futura Lt BT" w:hAnsi="Futura Lt BT" w:cs="Courier New"/>
          <w:sz w:val="24"/>
          <w:szCs w:val="24"/>
          <w:lang w:val="es-MX"/>
        </w:rPr>
        <w:t xml:space="preserve"> I</w:t>
      </w:r>
      <w:r w:rsidR="00C20E53" w:rsidRPr="00C20E53">
        <w:rPr>
          <w:rFonts w:ascii="Futura Lt BT" w:hAnsi="Futura Lt BT" w:cs="Courier New"/>
          <w:sz w:val="24"/>
          <w:szCs w:val="24"/>
          <w:lang w:val="es-MX"/>
        </w:rPr>
        <w:t>V</w:t>
      </w:r>
      <w:r w:rsidR="00F62AD4" w:rsidRPr="00C20E53">
        <w:rPr>
          <w:rFonts w:ascii="Futura Lt BT" w:hAnsi="Futura Lt BT" w:cs="Courier New"/>
          <w:sz w:val="24"/>
          <w:szCs w:val="24"/>
          <w:lang w:val="es-MX"/>
        </w:rPr>
        <w:t>T</w:t>
      </w:r>
      <w:r w:rsidR="000A17A2" w:rsidRPr="00C20E53">
        <w:rPr>
          <w:rFonts w:ascii="Futura Lt BT" w:hAnsi="Futura Lt BT" w:cs="Courier New"/>
          <w:sz w:val="24"/>
          <w:szCs w:val="24"/>
          <w:lang w:val="es-MX"/>
        </w:rPr>
        <w:t xml:space="preserve"> 2023)</w:t>
      </w:r>
      <w:r w:rsidR="00021851" w:rsidRPr="00C20E53">
        <w:rPr>
          <w:rFonts w:ascii="Futura Lt BT" w:hAnsi="Futura Lt BT" w:cs="Courier New"/>
          <w:sz w:val="24"/>
          <w:szCs w:val="24"/>
          <w:lang w:val="es-MX"/>
        </w:rPr>
        <w:t xml:space="preserve">, </w:t>
      </w:r>
      <w:r w:rsidR="00571D13" w:rsidRPr="00FF7206">
        <w:rPr>
          <w:rFonts w:ascii="Futura Lt BT" w:hAnsi="Futura Lt BT" w:cs="Courier New"/>
          <w:sz w:val="24"/>
          <w:szCs w:val="24"/>
          <w:lang w:val="es-MX"/>
        </w:rPr>
        <w:t>reflejando un incremento interanual de</w:t>
      </w:r>
      <w:r w:rsidR="00021851" w:rsidRPr="00FF7206">
        <w:rPr>
          <w:rFonts w:ascii="Futura Lt BT" w:hAnsi="Futura Lt BT" w:cs="Courier New"/>
          <w:sz w:val="24"/>
          <w:szCs w:val="24"/>
          <w:lang w:val="es-MX"/>
        </w:rPr>
        <w:t xml:space="preserve"> </w:t>
      </w:r>
      <w:r w:rsidR="00FF7206" w:rsidRPr="00FF7206">
        <w:rPr>
          <w:rFonts w:ascii="Futura Lt BT" w:hAnsi="Futura Lt BT" w:cs="Courier New"/>
          <w:sz w:val="24"/>
          <w:szCs w:val="24"/>
          <w:lang w:val="es-MX"/>
        </w:rPr>
        <w:t>15.0</w:t>
      </w:r>
      <w:r w:rsidR="00021851" w:rsidRPr="00FF7206">
        <w:rPr>
          <w:rFonts w:ascii="Futura Lt BT" w:hAnsi="Futura Lt BT" w:cs="Courier New"/>
          <w:sz w:val="24"/>
          <w:szCs w:val="24"/>
          <w:lang w:val="es-MX"/>
        </w:rPr>
        <w:t xml:space="preserve"> por ciento</w:t>
      </w:r>
      <w:r w:rsidR="00021851" w:rsidRPr="00751E18">
        <w:rPr>
          <w:rFonts w:ascii="Futura Lt BT" w:hAnsi="Futura Lt BT" w:cs="Courier New"/>
          <w:sz w:val="24"/>
          <w:szCs w:val="24"/>
          <w:lang w:val="es-MX"/>
        </w:rPr>
        <w:t xml:space="preserve">. </w:t>
      </w:r>
      <w:r w:rsidR="0030517D">
        <w:rPr>
          <w:rFonts w:ascii="Futura Lt BT" w:hAnsi="Futura Lt BT" w:cs="Courier New"/>
          <w:sz w:val="24"/>
          <w:szCs w:val="24"/>
          <w:lang w:val="es-MX"/>
        </w:rPr>
        <w:t>En este grupo</w:t>
      </w:r>
      <w:r w:rsidR="00021851" w:rsidRPr="00751E18">
        <w:rPr>
          <w:rFonts w:ascii="Futura Lt BT" w:hAnsi="Futura Lt BT" w:cs="Courier New"/>
          <w:sz w:val="24"/>
          <w:szCs w:val="24"/>
          <w:lang w:val="es-MX"/>
        </w:rPr>
        <w:t>, l</w:t>
      </w:r>
      <w:r w:rsidR="00571D13" w:rsidRPr="00751E18">
        <w:rPr>
          <w:rFonts w:ascii="Futura Lt BT" w:hAnsi="Futura Lt BT" w:cs="Courier New"/>
          <w:sz w:val="24"/>
          <w:szCs w:val="24"/>
          <w:lang w:val="es-MX"/>
        </w:rPr>
        <w:t>as importaciones de</w:t>
      </w:r>
      <w:r w:rsidR="000A17A2" w:rsidRPr="00751E18">
        <w:rPr>
          <w:rFonts w:ascii="Futura Lt BT" w:hAnsi="Futura Lt BT" w:cs="Courier New"/>
          <w:sz w:val="24"/>
          <w:szCs w:val="24"/>
          <w:lang w:val="es-MX"/>
        </w:rPr>
        <w:t xml:space="preserve"> bienes no duraderos (US$</w:t>
      </w:r>
      <w:r w:rsidR="002867E9" w:rsidRPr="00751E18">
        <w:rPr>
          <w:rFonts w:ascii="Futura Lt BT" w:hAnsi="Futura Lt BT" w:cs="Courier New"/>
          <w:sz w:val="24"/>
          <w:szCs w:val="24"/>
          <w:lang w:val="es-MX"/>
        </w:rPr>
        <w:t>762.0</w:t>
      </w:r>
      <w:r w:rsidR="000A17A2" w:rsidRPr="00751E18">
        <w:rPr>
          <w:rFonts w:ascii="Futura Lt BT" w:hAnsi="Futura Lt BT" w:cs="Courier New"/>
          <w:sz w:val="24"/>
          <w:szCs w:val="24"/>
          <w:lang w:val="es-MX"/>
        </w:rPr>
        <w:t xml:space="preserve"> millones) aumentaron </w:t>
      </w:r>
      <w:r w:rsidR="002867E9" w:rsidRPr="00751E18">
        <w:rPr>
          <w:rFonts w:ascii="Futura Lt BT" w:hAnsi="Futura Lt BT" w:cs="Courier New"/>
          <w:sz w:val="24"/>
          <w:szCs w:val="24"/>
          <w:lang w:val="es-MX"/>
        </w:rPr>
        <w:t>14.7</w:t>
      </w:r>
      <w:r w:rsidR="000A17A2" w:rsidRPr="00751E18">
        <w:rPr>
          <w:rFonts w:ascii="Futura Lt BT" w:hAnsi="Futura Lt BT" w:cs="Courier New"/>
          <w:sz w:val="24"/>
          <w:szCs w:val="24"/>
          <w:lang w:val="es-MX"/>
        </w:rPr>
        <w:t xml:space="preserve"> por ciento, </w:t>
      </w:r>
      <w:r w:rsidR="00DF236F" w:rsidRPr="00751E18">
        <w:rPr>
          <w:rFonts w:ascii="Futura Lt BT" w:hAnsi="Futura Lt BT" w:cs="Courier New"/>
          <w:sz w:val="24"/>
          <w:szCs w:val="24"/>
          <w:lang w:val="es-MX"/>
        </w:rPr>
        <w:t>especialmente</w:t>
      </w:r>
      <w:r w:rsidR="000A17A2" w:rsidRPr="00751E18">
        <w:rPr>
          <w:rFonts w:ascii="Futura Lt BT" w:hAnsi="Futura Lt BT" w:cs="Courier New"/>
          <w:sz w:val="24"/>
          <w:szCs w:val="24"/>
          <w:lang w:val="es-MX"/>
        </w:rPr>
        <w:t xml:space="preserve"> por mayores compras de productos alimenticios (US$</w:t>
      </w:r>
      <w:r w:rsidR="00751E18" w:rsidRPr="00751E18">
        <w:rPr>
          <w:rFonts w:ascii="Futura Lt BT" w:hAnsi="Futura Lt BT" w:cs="Courier New"/>
          <w:sz w:val="24"/>
          <w:szCs w:val="24"/>
          <w:lang w:val="es-MX"/>
        </w:rPr>
        <w:t>45.9</w:t>
      </w:r>
      <w:r w:rsidR="000A17A2" w:rsidRPr="00751E18">
        <w:rPr>
          <w:rFonts w:ascii="Futura Lt BT" w:hAnsi="Futura Lt BT" w:cs="Courier New"/>
          <w:sz w:val="24"/>
          <w:szCs w:val="24"/>
          <w:lang w:val="es-MX"/>
        </w:rPr>
        <w:t xml:space="preserve"> millones)</w:t>
      </w:r>
      <w:r w:rsidR="00021851" w:rsidRPr="00751E18">
        <w:rPr>
          <w:rFonts w:ascii="Futura Lt BT" w:hAnsi="Futura Lt BT" w:cs="Courier New"/>
          <w:sz w:val="24"/>
          <w:szCs w:val="24"/>
          <w:lang w:val="es-MX"/>
        </w:rPr>
        <w:t>; y las</w:t>
      </w:r>
      <w:r w:rsidR="00021851" w:rsidRPr="002D5793">
        <w:rPr>
          <w:rFonts w:ascii="Futura Lt BT" w:hAnsi="Futura Lt BT" w:cs="Courier New"/>
          <w:sz w:val="24"/>
          <w:szCs w:val="24"/>
          <w:lang w:val="es-MX"/>
        </w:rPr>
        <w:t xml:space="preserve"> de </w:t>
      </w:r>
      <w:r w:rsidR="000A17A2" w:rsidRPr="002D5793">
        <w:rPr>
          <w:rFonts w:ascii="Futura Lt BT" w:hAnsi="Futura Lt BT" w:cs="Courier New"/>
          <w:sz w:val="24"/>
          <w:szCs w:val="24"/>
          <w:lang w:val="es-MX"/>
        </w:rPr>
        <w:t>bienes de consumo duradero (US$1</w:t>
      </w:r>
      <w:r w:rsidR="002D5793" w:rsidRPr="002D5793">
        <w:rPr>
          <w:rFonts w:ascii="Futura Lt BT" w:hAnsi="Futura Lt BT" w:cs="Courier New"/>
          <w:sz w:val="24"/>
          <w:szCs w:val="24"/>
          <w:lang w:val="es-MX"/>
        </w:rPr>
        <w:t>48.3</w:t>
      </w:r>
      <w:r w:rsidR="000A17A2" w:rsidRPr="002D5793">
        <w:rPr>
          <w:rFonts w:ascii="Futura Lt BT" w:hAnsi="Futura Lt BT" w:cs="Courier New"/>
          <w:sz w:val="24"/>
          <w:szCs w:val="24"/>
          <w:lang w:val="es-MX"/>
        </w:rPr>
        <w:t xml:space="preserve"> millones)</w:t>
      </w:r>
      <w:r w:rsidR="00021851" w:rsidRPr="002D5793">
        <w:rPr>
          <w:rFonts w:ascii="Futura Lt BT" w:hAnsi="Futura Lt BT" w:cs="Courier New"/>
          <w:sz w:val="24"/>
          <w:szCs w:val="24"/>
          <w:lang w:val="es-MX"/>
        </w:rPr>
        <w:t xml:space="preserve"> </w:t>
      </w:r>
      <w:r w:rsidR="000A17A2" w:rsidRPr="002D5793">
        <w:rPr>
          <w:rFonts w:ascii="Futura Lt BT" w:hAnsi="Futura Lt BT" w:cs="Courier New"/>
          <w:sz w:val="24"/>
          <w:szCs w:val="24"/>
          <w:lang w:val="es-MX"/>
        </w:rPr>
        <w:t xml:space="preserve">se incrementaron </w:t>
      </w:r>
      <w:r w:rsidR="0030517D">
        <w:rPr>
          <w:rFonts w:ascii="Futura Lt BT" w:hAnsi="Futura Lt BT" w:cs="Courier New"/>
          <w:sz w:val="24"/>
          <w:szCs w:val="24"/>
          <w:lang w:val="es-MX"/>
        </w:rPr>
        <w:t xml:space="preserve">en </w:t>
      </w:r>
      <w:r w:rsidR="000A17A2" w:rsidRPr="002D5793">
        <w:rPr>
          <w:rFonts w:ascii="Futura Lt BT" w:hAnsi="Futura Lt BT" w:cs="Courier New"/>
          <w:sz w:val="24"/>
          <w:szCs w:val="24"/>
          <w:lang w:val="es-MX"/>
        </w:rPr>
        <w:t>1</w:t>
      </w:r>
      <w:r w:rsidR="002D5793" w:rsidRPr="002D5793">
        <w:rPr>
          <w:rFonts w:ascii="Futura Lt BT" w:hAnsi="Futura Lt BT" w:cs="Courier New"/>
          <w:sz w:val="24"/>
          <w:szCs w:val="24"/>
          <w:lang w:val="es-MX"/>
        </w:rPr>
        <w:t>6.5</w:t>
      </w:r>
      <w:r w:rsidR="000A17A2" w:rsidRPr="002D5793">
        <w:rPr>
          <w:rFonts w:ascii="Futura Lt BT" w:hAnsi="Futura Lt BT" w:cs="Courier New"/>
          <w:sz w:val="24"/>
          <w:szCs w:val="24"/>
          <w:lang w:val="es-MX"/>
        </w:rPr>
        <w:t xml:space="preserve"> por ciento</w:t>
      </w:r>
      <w:r w:rsidR="00D74E95" w:rsidRPr="00751E18">
        <w:rPr>
          <w:rFonts w:ascii="Futura Lt BT" w:hAnsi="Futura Lt BT" w:cs="Courier New"/>
          <w:sz w:val="24"/>
          <w:szCs w:val="24"/>
          <w:lang w:val="es-MX"/>
        </w:rPr>
        <w:t>,</w:t>
      </w:r>
      <w:r w:rsidR="000A17A2" w:rsidRPr="00751E18">
        <w:rPr>
          <w:rFonts w:ascii="Futura Lt BT" w:hAnsi="Futura Lt BT" w:cs="Courier New"/>
          <w:sz w:val="24"/>
          <w:szCs w:val="24"/>
          <w:lang w:val="es-MX"/>
        </w:rPr>
        <w:t xml:space="preserve"> al registrarse mayores compras de artícul</w:t>
      </w:r>
      <w:r w:rsidR="00DF236F" w:rsidRPr="00751E18">
        <w:rPr>
          <w:rFonts w:ascii="Futura Lt BT" w:hAnsi="Futura Lt BT" w:cs="Courier New"/>
          <w:sz w:val="24"/>
          <w:szCs w:val="24"/>
          <w:lang w:val="es-MX"/>
        </w:rPr>
        <w:t>os para uso doméstico</w:t>
      </w:r>
      <w:r w:rsidR="000A17A2" w:rsidRPr="00751E18">
        <w:rPr>
          <w:rFonts w:ascii="Futura Lt BT" w:hAnsi="Futura Lt BT" w:cs="Courier New"/>
          <w:sz w:val="24"/>
          <w:szCs w:val="24"/>
          <w:lang w:val="es-MX"/>
        </w:rPr>
        <w:t xml:space="preserve"> (</w:t>
      </w:r>
      <w:r w:rsidR="00751E18" w:rsidRPr="00751E18">
        <w:rPr>
          <w:rFonts w:ascii="Futura Lt BT" w:hAnsi="Futura Lt BT" w:cs="Courier New"/>
          <w:sz w:val="24"/>
          <w:szCs w:val="24"/>
          <w:lang w:val="es-MX"/>
        </w:rPr>
        <w:t>US$8.3 millones</w:t>
      </w:r>
      <w:r w:rsidR="000A17A2" w:rsidRPr="00751E18">
        <w:rPr>
          <w:rFonts w:ascii="Futura Lt BT" w:hAnsi="Futura Lt BT" w:cs="Courier New"/>
          <w:sz w:val="24"/>
          <w:szCs w:val="24"/>
          <w:lang w:val="es-MX"/>
        </w:rPr>
        <w:t>), principalmente.</w:t>
      </w:r>
      <w:r w:rsidR="000A17A2" w:rsidRPr="002D5793">
        <w:rPr>
          <w:rFonts w:ascii="Futura Lt BT" w:hAnsi="Futura Lt BT" w:cs="Courier New"/>
          <w:sz w:val="24"/>
          <w:szCs w:val="24"/>
          <w:lang w:val="es-MX"/>
        </w:rPr>
        <w:t xml:space="preserve"> </w:t>
      </w:r>
      <w:r w:rsidRPr="002D5793">
        <w:rPr>
          <w:rFonts w:ascii="Futura Lt BT" w:hAnsi="Futura Lt BT" w:cs="Courier New"/>
          <w:sz w:val="24"/>
          <w:szCs w:val="24"/>
          <w:lang w:val="es-MX"/>
        </w:rPr>
        <w:t xml:space="preserve">En </w:t>
      </w:r>
      <w:r w:rsidR="0030517D">
        <w:rPr>
          <w:rFonts w:ascii="Futura Lt BT" w:hAnsi="Futura Lt BT" w:cs="Courier New"/>
          <w:sz w:val="24"/>
          <w:szCs w:val="24"/>
          <w:lang w:val="es-MX"/>
        </w:rPr>
        <w:t xml:space="preserve">términos </w:t>
      </w:r>
      <w:r w:rsidRPr="002D5793">
        <w:rPr>
          <w:rFonts w:ascii="Futura Lt BT" w:hAnsi="Futura Lt BT" w:cs="Courier New"/>
          <w:sz w:val="24"/>
          <w:szCs w:val="24"/>
          <w:lang w:val="es-MX"/>
        </w:rPr>
        <w:t>acumulado</w:t>
      </w:r>
      <w:r w:rsidR="0030517D">
        <w:rPr>
          <w:rFonts w:ascii="Futura Lt BT" w:hAnsi="Futura Lt BT" w:cs="Courier New"/>
          <w:sz w:val="24"/>
          <w:szCs w:val="24"/>
          <w:lang w:val="es-MX"/>
        </w:rPr>
        <w:t>s,</w:t>
      </w:r>
      <w:r w:rsidRPr="002D5793">
        <w:rPr>
          <w:rFonts w:ascii="Futura Lt BT" w:hAnsi="Futura Lt BT" w:cs="Courier New"/>
          <w:sz w:val="24"/>
          <w:szCs w:val="24"/>
          <w:lang w:val="es-MX"/>
        </w:rPr>
        <w:t xml:space="preserve"> los bienes de consumo sumaron </w:t>
      </w:r>
      <w:r w:rsidR="002D5793" w:rsidRPr="002D5793">
        <w:rPr>
          <w:rFonts w:ascii="Futura Lt BT" w:hAnsi="Futura Lt BT" w:cs="Courier New"/>
          <w:sz w:val="24"/>
          <w:szCs w:val="24"/>
          <w:lang w:val="es-MX"/>
        </w:rPr>
        <w:t>3,270.9</w:t>
      </w:r>
      <w:r w:rsidRPr="002D5793">
        <w:rPr>
          <w:rFonts w:ascii="Futura Lt BT" w:hAnsi="Futura Lt BT" w:cs="Courier New"/>
          <w:sz w:val="24"/>
          <w:szCs w:val="24"/>
          <w:lang w:val="es-MX"/>
        </w:rPr>
        <w:t xml:space="preserve"> millones</w:t>
      </w:r>
      <w:r w:rsidR="0030517D">
        <w:rPr>
          <w:rFonts w:ascii="Futura Lt BT" w:hAnsi="Futura Lt BT" w:cs="Courier New"/>
          <w:sz w:val="24"/>
          <w:szCs w:val="24"/>
          <w:lang w:val="es-MX"/>
        </w:rPr>
        <w:t xml:space="preserve"> en 2024</w:t>
      </w:r>
      <w:r w:rsidRPr="002D5793">
        <w:rPr>
          <w:rFonts w:ascii="Futura Lt BT" w:hAnsi="Futura Lt BT" w:cs="Courier New"/>
          <w:sz w:val="24"/>
          <w:szCs w:val="24"/>
          <w:lang w:val="es-MX"/>
        </w:rPr>
        <w:t xml:space="preserve">, </w:t>
      </w:r>
      <w:r w:rsidR="0030517D">
        <w:rPr>
          <w:rFonts w:ascii="Futura Lt BT" w:hAnsi="Futura Lt BT" w:cs="Courier New"/>
          <w:sz w:val="24"/>
          <w:szCs w:val="24"/>
          <w:lang w:val="es-MX"/>
        </w:rPr>
        <w:t>superando</w:t>
      </w:r>
      <w:r w:rsidRPr="002D5793">
        <w:rPr>
          <w:rFonts w:ascii="Futura Lt BT" w:hAnsi="Futura Lt BT" w:cs="Courier New"/>
          <w:sz w:val="24"/>
          <w:szCs w:val="24"/>
          <w:lang w:val="es-MX"/>
        </w:rPr>
        <w:t xml:space="preserve"> en </w:t>
      </w:r>
      <w:r w:rsidR="00E43E87" w:rsidRPr="002D5793">
        <w:rPr>
          <w:rFonts w:ascii="Futura Lt BT" w:hAnsi="Futura Lt BT" w:cs="Courier New"/>
          <w:sz w:val="24"/>
          <w:szCs w:val="24"/>
          <w:lang w:val="es-MX"/>
        </w:rPr>
        <w:t>1</w:t>
      </w:r>
      <w:r w:rsidR="002D5793" w:rsidRPr="002D5793">
        <w:rPr>
          <w:rFonts w:ascii="Futura Lt BT" w:hAnsi="Futura Lt BT" w:cs="Courier New"/>
          <w:sz w:val="24"/>
          <w:szCs w:val="24"/>
          <w:lang w:val="es-MX"/>
        </w:rPr>
        <w:t>1.8</w:t>
      </w:r>
      <w:r w:rsidRPr="002D5793">
        <w:rPr>
          <w:rFonts w:ascii="Futura Lt BT" w:hAnsi="Futura Lt BT" w:cs="Courier New"/>
          <w:sz w:val="24"/>
          <w:szCs w:val="24"/>
          <w:lang w:val="es-MX"/>
        </w:rPr>
        <w:t xml:space="preserve"> por ciento</w:t>
      </w:r>
      <w:r w:rsidR="0030517D">
        <w:rPr>
          <w:rFonts w:ascii="Futura Lt BT" w:hAnsi="Futura Lt BT" w:cs="Courier New"/>
          <w:sz w:val="24"/>
          <w:szCs w:val="24"/>
          <w:lang w:val="es-MX"/>
        </w:rPr>
        <w:t xml:space="preserve"> a las registradas en 2023</w:t>
      </w:r>
      <w:r w:rsidRPr="002D5793">
        <w:rPr>
          <w:rFonts w:ascii="Futura Lt BT" w:hAnsi="Futura Lt BT" w:cs="Courier New"/>
          <w:sz w:val="24"/>
          <w:szCs w:val="24"/>
          <w:lang w:val="es-MX"/>
        </w:rPr>
        <w:t>.</w:t>
      </w:r>
    </w:p>
    <w:p w:rsidR="00021851" w:rsidRPr="009E1144" w:rsidRDefault="00C72B4F" w:rsidP="000A17A2">
      <w:pPr>
        <w:spacing w:after="0" w:line="276" w:lineRule="auto"/>
        <w:jc w:val="both"/>
        <w:rPr>
          <w:rFonts w:ascii="Futura Lt BT" w:hAnsi="Futura Lt BT" w:cs="Courier New"/>
          <w:sz w:val="24"/>
          <w:szCs w:val="24"/>
          <w:highlight w:val="yellow"/>
          <w:lang w:val="es-MX"/>
        </w:rPr>
      </w:pPr>
      <w:r w:rsidRPr="00DF3426">
        <w:rPr>
          <w:noProof/>
        </w:rPr>
        <w:drawing>
          <wp:anchor distT="0" distB="0" distL="114300" distR="114300" simplePos="0" relativeHeight="252023808" behindDoc="0" locked="0" layoutInCell="1" allowOverlap="1">
            <wp:simplePos x="0" y="0"/>
            <wp:positionH relativeFrom="margin">
              <wp:posOffset>3035300</wp:posOffset>
            </wp:positionH>
            <wp:positionV relativeFrom="paragraph">
              <wp:posOffset>314960</wp:posOffset>
            </wp:positionV>
            <wp:extent cx="2646680" cy="2054860"/>
            <wp:effectExtent l="0" t="0" r="0" b="254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68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616">
        <w:rPr>
          <w:noProof/>
          <w:highlight w:val="yellow"/>
        </w:rPr>
        <w:drawing>
          <wp:anchor distT="0" distB="0" distL="114300" distR="114300" simplePos="0" relativeHeight="252022784" behindDoc="0" locked="0" layoutInCell="1" allowOverlap="1">
            <wp:simplePos x="0" y="0"/>
            <wp:positionH relativeFrom="margin">
              <wp:posOffset>-635</wp:posOffset>
            </wp:positionH>
            <wp:positionV relativeFrom="paragraph">
              <wp:posOffset>313055</wp:posOffset>
            </wp:positionV>
            <wp:extent cx="2749550" cy="20853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955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426" w:rsidRDefault="00DF3426" w:rsidP="00E30B9D">
      <w:pPr>
        <w:spacing w:after="0" w:line="276" w:lineRule="auto"/>
        <w:jc w:val="both"/>
        <w:rPr>
          <w:rFonts w:ascii="Futura Lt BT" w:hAnsi="Futura Lt BT" w:cs="Courier New"/>
          <w:sz w:val="24"/>
          <w:szCs w:val="24"/>
          <w:lang w:val="es-MX"/>
        </w:rPr>
      </w:pPr>
    </w:p>
    <w:p w:rsidR="00E30B9D" w:rsidRPr="005567D0" w:rsidRDefault="00E30B9D" w:rsidP="00E30B9D">
      <w:pPr>
        <w:spacing w:after="0" w:line="276" w:lineRule="auto"/>
        <w:jc w:val="both"/>
        <w:rPr>
          <w:rFonts w:ascii="Futura Lt BT" w:hAnsi="Futura Lt BT" w:cs="Courier New"/>
          <w:sz w:val="24"/>
          <w:szCs w:val="24"/>
          <w:lang w:val="es-MX"/>
        </w:rPr>
      </w:pPr>
      <w:r w:rsidRPr="005567D0">
        <w:rPr>
          <w:rFonts w:ascii="Futura Lt BT" w:hAnsi="Futura Lt BT" w:cs="Courier New"/>
          <w:sz w:val="24"/>
          <w:szCs w:val="24"/>
          <w:lang w:val="es-MX"/>
        </w:rPr>
        <w:lastRenderedPageBreak/>
        <w:t xml:space="preserve">Por su parte, las importaciones de bienes intermedios totalizaron </w:t>
      </w:r>
      <w:r w:rsidR="00A34A4E" w:rsidRPr="005567D0">
        <w:rPr>
          <w:rFonts w:ascii="Futura Lt BT" w:hAnsi="Futura Lt BT" w:cs="Courier New"/>
          <w:sz w:val="24"/>
          <w:szCs w:val="24"/>
          <w:lang w:val="es-MX"/>
        </w:rPr>
        <w:t>635.3</w:t>
      </w:r>
      <w:r w:rsidRPr="005567D0">
        <w:rPr>
          <w:rFonts w:ascii="Futura Lt BT" w:hAnsi="Futura Lt BT" w:cs="Courier New"/>
          <w:sz w:val="24"/>
          <w:szCs w:val="24"/>
          <w:lang w:val="es-MX"/>
        </w:rPr>
        <w:t xml:space="preserve"> millones de dólares en el período </w:t>
      </w:r>
      <w:r w:rsidR="00A34A4E" w:rsidRPr="005567D0">
        <w:rPr>
          <w:rFonts w:ascii="Futura Lt BT" w:hAnsi="Futura Lt BT" w:cs="Courier New"/>
          <w:sz w:val="24"/>
          <w:szCs w:val="24"/>
          <w:lang w:val="es-MX"/>
        </w:rPr>
        <w:t>octubre-diciembre</w:t>
      </w:r>
      <w:r w:rsidRPr="005567D0">
        <w:rPr>
          <w:rFonts w:ascii="Futura Lt BT" w:hAnsi="Futura Lt BT" w:cs="Courier New"/>
          <w:sz w:val="24"/>
          <w:szCs w:val="24"/>
          <w:lang w:val="es-MX"/>
        </w:rPr>
        <w:t xml:space="preserve"> </w:t>
      </w:r>
      <w:r w:rsidR="00D74E95" w:rsidRPr="005567D0">
        <w:rPr>
          <w:rFonts w:ascii="Futura Lt BT" w:hAnsi="Futura Lt BT" w:cs="Courier New"/>
          <w:sz w:val="24"/>
          <w:szCs w:val="24"/>
          <w:lang w:val="es-MX"/>
        </w:rPr>
        <w:t xml:space="preserve">de 2024 </w:t>
      </w:r>
      <w:r w:rsidRPr="005567D0">
        <w:rPr>
          <w:rFonts w:ascii="Futura Lt BT" w:hAnsi="Futura Lt BT" w:cs="Courier New"/>
          <w:sz w:val="24"/>
          <w:szCs w:val="24"/>
          <w:lang w:val="es-MX"/>
        </w:rPr>
        <w:t>(US$</w:t>
      </w:r>
      <w:r w:rsidR="00A34A4E" w:rsidRPr="005567D0">
        <w:rPr>
          <w:rFonts w:ascii="Futura Lt BT" w:hAnsi="Futura Lt BT" w:cs="Courier New"/>
          <w:sz w:val="24"/>
          <w:szCs w:val="24"/>
          <w:lang w:val="es-MX"/>
        </w:rPr>
        <w:t>556.2</w:t>
      </w:r>
      <w:r w:rsidRPr="005567D0">
        <w:rPr>
          <w:rFonts w:ascii="Futura Lt BT" w:hAnsi="Futura Lt BT" w:cs="Courier New"/>
          <w:sz w:val="24"/>
          <w:szCs w:val="24"/>
          <w:lang w:val="es-MX"/>
        </w:rPr>
        <w:t xml:space="preserve"> millones en</w:t>
      </w:r>
      <w:r w:rsidR="00D74E95" w:rsidRPr="005567D0">
        <w:rPr>
          <w:rFonts w:ascii="Futura Lt BT" w:hAnsi="Futura Lt BT" w:cs="Courier New"/>
          <w:sz w:val="24"/>
          <w:szCs w:val="24"/>
          <w:lang w:val="es-MX"/>
        </w:rPr>
        <w:t xml:space="preserve"> el mismo período de</w:t>
      </w:r>
      <w:r w:rsidRPr="005567D0">
        <w:rPr>
          <w:rFonts w:ascii="Futura Lt BT" w:hAnsi="Futura Lt BT" w:cs="Courier New"/>
          <w:sz w:val="24"/>
          <w:szCs w:val="24"/>
          <w:lang w:val="es-MX"/>
        </w:rPr>
        <w:t xml:space="preserve"> 2023), para un incremento </w:t>
      </w:r>
      <w:r w:rsidR="00D74E95" w:rsidRPr="005567D0">
        <w:rPr>
          <w:rFonts w:ascii="Futura Lt BT" w:hAnsi="Futura Lt BT" w:cs="Courier New"/>
          <w:sz w:val="24"/>
          <w:szCs w:val="24"/>
          <w:lang w:val="es-MX"/>
        </w:rPr>
        <w:t xml:space="preserve">interanual </w:t>
      </w:r>
      <w:r w:rsidRPr="005567D0">
        <w:rPr>
          <w:rFonts w:ascii="Futura Lt BT" w:hAnsi="Futura Lt BT" w:cs="Courier New"/>
          <w:sz w:val="24"/>
          <w:szCs w:val="24"/>
          <w:lang w:val="es-MX"/>
        </w:rPr>
        <w:t xml:space="preserve">de </w:t>
      </w:r>
      <w:r w:rsidR="00531C32">
        <w:rPr>
          <w:rFonts w:ascii="Futura Lt BT" w:hAnsi="Futura Lt BT" w:cs="Courier New"/>
          <w:sz w:val="24"/>
          <w:szCs w:val="24"/>
          <w:lang w:val="es-MX"/>
        </w:rPr>
        <w:t>14.2</w:t>
      </w:r>
      <w:r w:rsidRPr="005567D0">
        <w:rPr>
          <w:rFonts w:ascii="Futura Lt BT" w:hAnsi="Futura Lt BT" w:cs="Courier New"/>
          <w:sz w:val="24"/>
          <w:szCs w:val="24"/>
          <w:lang w:val="es-MX"/>
        </w:rPr>
        <w:t xml:space="preserve"> por ciento. Este resultado fue producto de mayores compras </w:t>
      </w:r>
      <w:r w:rsidR="00C2375A" w:rsidRPr="005567D0">
        <w:rPr>
          <w:rFonts w:ascii="Futura Lt BT" w:hAnsi="Futura Lt BT" w:cs="Courier New"/>
          <w:sz w:val="24"/>
          <w:szCs w:val="24"/>
          <w:lang w:val="es-MX"/>
        </w:rPr>
        <w:t xml:space="preserve">de materia prima y bienes intermedios para la </w:t>
      </w:r>
      <w:r w:rsidR="00A34A4E" w:rsidRPr="005567D0">
        <w:rPr>
          <w:rFonts w:ascii="Futura Lt BT" w:hAnsi="Futura Lt BT" w:cs="Courier New"/>
          <w:sz w:val="24"/>
          <w:szCs w:val="24"/>
          <w:lang w:val="es-MX"/>
        </w:rPr>
        <w:t>agricultura</w:t>
      </w:r>
      <w:r w:rsidR="00C2375A" w:rsidRPr="005567D0">
        <w:rPr>
          <w:rFonts w:ascii="Futura Lt BT" w:hAnsi="Futura Lt BT" w:cs="Courier New"/>
          <w:sz w:val="24"/>
          <w:szCs w:val="24"/>
          <w:lang w:val="es-MX"/>
        </w:rPr>
        <w:t xml:space="preserve"> (US$</w:t>
      </w:r>
      <w:r w:rsidR="00A34A4E" w:rsidRPr="005567D0">
        <w:rPr>
          <w:rFonts w:ascii="Futura Lt BT" w:hAnsi="Futura Lt BT" w:cs="Courier New"/>
          <w:sz w:val="24"/>
          <w:szCs w:val="24"/>
          <w:lang w:val="es-MX"/>
        </w:rPr>
        <w:t>41.8</w:t>
      </w:r>
      <w:r w:rsidR="00AB2DC0" w:rsidRPr="005567D0">
        <w:rPr>
          <w:rFonts w:ascii="Futura Lt BT" w:hAnsi="Futura Lt BT" w:cs="Courier New"/>
          <w:sz w:val="24"/>
          <w:szCs w:val="24"/>
          <w:lang w:val="es-MX"/>
        </w:rPr>
        <w:t xml:space="preserve"> millones)</w:t>
      </w:r>
      <w:r w:rsidR="00A34A4E" w:rsidRPr="005567D0">
        <w:rPr>
          <w:rFonts w:ascii="Futura Lt BT" w:hAnsi="Futura Lt BT" w:cs="Courier New"/>
          <w:sz w:val="24"/>
          <w:szCs w:val="24"/>
          <w:lang w:val="es-MX"/>
        </w:rPr>
        <w:t xml:space="preserve"> así como para la industria (US$25</w:t>
      </w:r>
      <w:r w:rsidR="00AB2DC0" w:rsidRPr="005567D0">
        <w:rPr>
          <w:rFonts w:ascii="Futura Lt BT" w:hAnsi="Futura Lt BT" w:cs="Courier New"/>
          <w:sz w:val="24"/>
          <w:szCs w:val="24"/>
          <w:lang w:val="es-MX"/>
        </w:rPr>
        <w:t>.</w:t>
      </w:r>
      <w:r w:rsidR="00A34A4E" w:rsidRPr="005567D0">
        <w:rPr>
          <w:rFonts w:ascii="Futura Lt BT" w:hAnsi="Futura Lt BT" w:cs="Courier New"/>
          <w:sz w:val="24"/>
          <w:szCs w:val="24"/>
          <w:lang w:val="es-MX"/>
        </w:rPr>
        <w:t>5 millones) y en menor medida en los materiales de construcción (US$1</w:t>
      </w:r>
      <w:r w:rsidR="00531C32">
        <w:rPr>
          <w:rFonts w:ascii="Futura Lt BT" w:hAnsi="Futura Lt BT" w:cs="Courier New"/>
          <w:sz w:val="24"/>
          <w:szCs w:val="24"/>
          <w:lang w:val="es-MX"/>
        </w:rPr>
        <w:t>1.8</w:t>
      </w:r>
      <w:r w:rsidR="00A34A4E" w:rsidRPr="005567D0">
        <w:rPr>
          <w:rFonts w:ascii="Futura Lt BT" w:hAnsi="Futura Lt BT" w:cs="Courier New"/>
          <w:sz w:val="24"/>
          <w:szCs w:val="24"/>
          <w:lang w:val="es-MX"/>
        </w:rPr>
        <w:t xml:space="preserve"> millones). En</w:t>
      </w:r>
      <w:r w:rsidR="00E6770B" w:rsidRPr="005567D0">
        <w:rPr>
          <w:rFonts w:ascii="Futura Lt BT" w:hAnsi="Futura Lt BT" w:cs="Courier New"/>
          <w:sz w:val="24"/>
          <w:szCs w:val="24"/>
          <w:lang w:val="es-MX"/>
        </w:rPr>
        <w:t xml:space="preserve"> términos acumulados, </w:t>
      </w:r>
      <w:r w:rsidR="00F75B4F" w:rsidRPr="005567D0">
        <w:rPr>
          <w:rFonts w:ascii="Futura Lt BT" w:hAnsi="Futura Lt BT" w:cs="Courier New"/>
          <w:sz w:val="24"/>
          <w:szCs w:val="24"/>
          <w:lang w:val="es-MX"/>
        </w:rPr>
        <w:t>estas</w:t>
      </w:r>
      <w:r w:rsidR="00E6770B" w:rsidRPr="005567D0">
        <w:rPr>
          <w:rFonts w:ascii="Futura Lt BT" w:hAnsi="Futura Lt BT" w:cs="Courier New"/>
          <w:sz w:val="24"/>
          <w:szCs w:val="24"/>
          <w:lang w:val="es-MX"/>
        </w:rPr>
        <w:t xml:space="preserve"> importaciones sumaron </w:t>
      </w:r>
      <w:r w:rsidR="005567D0" w:rsidRPr="005567D0">
        <w:rPr>
          <w:rFonts w:ascii="Futura Lt BT" w:hAnsi="Futura Lt BT" w:cs="Courier New"/>
          <w:sz w:val="24"/>
          <w:szCs w:val="24"/>
          <w:lang w:val="es-MX"/>
        </w:rPr>
        <w:t>2,504.4</w:t>
      </w:r>
      <w:r w:rsidR="00E6770B" w:rsidRPr="005567D0">
        <w:rPr>
          <w:rFonts w:ascii="Futura Lt BT" w:hAnsi="Futura Lt BT" w:cs="Courier New"/>
          <w:sz w:val="24"/>
          <w:szCs w:val="24"/>
          <w:lang w:val="es-MX"/>
        </w:rPr>
        <w:t xml:space="preserve"> millones</w:t>
      </w:r>
      <w:r w:rsidR="00531C32">
        <w:rPr>
          <w:rFonts w:ascii="Futura Lt BT" w:hAnsi="Futura Lt BT" w:cs="Courier New"/>
          <w:sz w:val="24"/>
          <w:szCs w:val="24"/>
          <w:lang w:val="es-MX"/>
        </w:rPr>
        <w:t xml:space="preserve"> en 2024</w:t>
      </w:r>
      <w:r w:rsidR="00E6770B" w:rsidRPr="005567D0">
        <w:rPr>
          <w:rFonts w:ascii="Futura Lt BT" w:hAnsi="Futura Lt BT" w:cs="Courier New"/>
          <w:sz w:val="24"/>
          <w:szCs w:val="24"/>
          <w:lang w:val="es-MX"/>
        </w:rPr>
        <w:t xml:space="preserve">, incrementándose en </w:t>
      </w:r>
      <w:r w:rsidR="005567D0" w:rsidRPr="005567D0">
        <w:rPr>
          <w:rFonts w:ascii="Futura Lt BT" w:hAnsi="Futura Lt BT" w:cs="Courier New"/>
          <w:sz w:val="24"/>
          <w:szCs w:val="24"/>
          <w:lang w:val="es-MX"/>
        </w:rPr>
        <w:t>10.8</w:t>
      </w:r>
      <w:r w:rsidR="00E6770B" w:rsidRPr="005567D0">
        <w:rPr>
          <w:rFonts w:ascii="Futura Lt BT" w:hAnsi="Futura Lt BT" w:cs="Courier New"/>
          <w:sz w:val="24"/>
          <w:szCs w:val="24"/>
          <w:lang w:val="es-MX"/>
        </w:rPr>
        <w:t xml:space="preserve"> por ciento</w:t>
      </w:r>
      <w:r w:rsidR="00531C32">
        <w:rPr>
          <w:rFonts w:ascii="Futura Lt BT" w:hAnsi="Futura Lt BT" w:cs="Courier New"/>
          <w:sz w:val="24"/>
          <w:szCs w:val="24"/>
          <w:lang w:val="es-MX"/>
        </w:rPr>
        <w:t xml:space="preserve"> con respecto a 2023</w:t>
      </w:r>
      <w:r w:rsidR="00E6770B" w:rsidRPr="005567D0">
        <w:rPr>
          <w:rFonts w:ascii="Futura Lt BT" w:hAnsi="Futura Lt BT" w:cs="Courier New"/>
          <w:sz w:val="24"/>
          <w:szCs w:val="24"/>
          <w:lang w:val="es-MX"/>
        </w:rPr>
        <w:t>.</w:t>
      </w:r>
    </w:p>
    <w:p w:rsidR="00021851" w:rsidRPr="005567D0" w:rsidRDefault="009D1F4F" w:rsidP="00E30B9D">
      <w:pPr>
        <w:spacing w:after="0" w:line="276" w:lineRule="auto"/>
        <w:jc w:val="both"/>
        <w:rPr>
          <w:noProof/>
        </w:rPr>
      </w:pPr>
      <w:r w:rsidRPr="00F505AE">
        <w:rPr>
          <w:noProof/>
          <w:highlight w:val="yellow"/>
        </w:rPr>
        <w:drawing>
          <wp:anchor distT="0" distB="0" distL="114300" distR="114300" simplePos="0" relativeHeight="252025856" behindDoc="0" locked="0" layoutInCell="1" allowOverlap="1">
            <wp:simplePos x="0" y="0"/>
            <wp:positionH relativeFrom="margin">
              <wp:align>right</wp:align>
            </wp:positionH>
            <wp:positionV relativeFrom="paragraph">
              <wp:posOffset>187960</wp:posOffset>
            </wp:positionV>
            <wp:extent cx="2679700" cy="204533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970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6D8" w:rsidRPr="00C72B4F">
        <w:rPr>
          <w:noProof/>
          <w:highlight w:val="yellow"/>
        </w:rPr>
        <w:drawing>
          <wp:anchor distT="0" distB="0" distL="114300" distR="114300" simplePos="0" relativeHeight="252024832" behindDoc="0" locked="0" layoutInCell="1" allowOverlap="1">
            <wp:simplePos x="0" y="0"/>
            <wp:positionH relativeFrom="column">
              <wp:posOffset>-13335</wp:posOffset>
            </wp:positionH>
            <wp:positionV relativeFrom="paragraph">
              <wp:posOffset>238760</wp:posOffset>
            </wp:positionV>
            <wp:extent cx="2848610" cy="1974215"/>
            <wp:effectExtent l="0" t="0" r="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861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699" w:rsidRPr="009E1144" w:rsidRDefault="00325699" w:rsidP="00E30B9D">
      <w:pPr>
        <w:spacing w:after="0" w:line="276" w:lineRule="auto"/>
        <w:jc w:val="both"/>
        <w:rPr>
          <w:rFonts w:ascii="Futura Lt BT" w:hAnsi="Futura Lt BT" w:cs="Courier New"/>
          <w:sz w:val="24"/>
          <w:szCs w:val="24"/>
          <w:highlight w:val="yellow"/>
          <w:lang w:val="es-MX"/>
        </w:rPr>
      </w:pPr>
    </w:p>
    <w:p w:rsidR="00E30B9D" w:rsidRPr="004067E7" w:rsidRDefault="00E30B9D" w:rsidP="00E30B9D">
      <w:pPr>
        <w:spacing w:after="0" w:line="276" w:lineRule="auto"/>
        <w:jc w:val="both"/>
        <w:rPr>
          <w:rFonts w:ascii="Futura Lt BT" w:hAnsi="Futura Lt BT" w:cs="Courier New"/>
          <w:sz w:val="24"/>
          <w:szCs w:val="24"/>
          <w:lang w:val="es-MX"/>
        </w:rPr>
      </w:pPr>
      <w:r w:rsidRPr="004067E7">
        <w:rPr>
          <w:rFonts w:ascii="Futura Lt BT" w:hAnsi="Futura Lt BT" w:cs="Courier New"/>
          <w:sz w:val="24"/>
          <w:szCs w:val="24"/>
          <w:lang w:val="es-MX"/>
        </w:rPr>
        <w:t>Las importaciones de bienes de capital fueron de 4</w:t>
      </w:r>
      <w:r w:rsidR="004067E7" w:rsidRPr="004067E7">
        <w:rPr>
          <w:rFonts w:ascii="Futura Lt BT" w:hAnsi="Futura Lt BT" w:cs="Courier New"/>
          <w:sz w:val="24"/>
          <w:szCs w:val="24"/>
          <w:lang w:val="es-MX"/>
        </w:rPr>
        <w:t>95.0</w:t>
      </w:r>
      <w:r w:rsidRPr="004067E7">
        <w:rPr>
          <w:rFonts w:ascii="Futura Lt BT" w:hAnsi="Futura Lt BT" w:cs="Courier New"/>
          <w:sz w:val="24"/>
          <w:szCs w:val="24"/>
          <w:lang w:val="es-MX"/>
        </w:rPr>
        <w:t xml:space="preserve"> millones de dólares en el</w:t>
      </w:r>
      <w:r w:rsidR="004067E7" w:rsidRPr="004067E7">
        <w:rPr>
          <w:rFonts w:ascii="Futura Lt BT" w:hAnsi="Futura Lt BT" w:cs="Courier New"/>
          <w:sz w:val="24"/>
          <w:szCs w:val="24"/>
          <w:lang w:val="es-MX"/>
        </w:rPr>
        <w:t xml:space="preserve"> cuarto</w:t>
      </w:r>
      <w:r w:rsidRPr="004067E7">
        <w:rPr>
          <w:rFonts w:ascii="Futura Lt BT" w:hAnsi="Futura Lt BT" w:cs="Courier New"/>
          <w:sz w:val="24"/>
          <w:szCs w:val="24"/>
          <w:lang w:val="es-MX"/>
        </w:rPr>
        <w:t xml:space="preserve"> trimestre</w:t>
      </w:r>
      <w:r w:rsidR="00571D13" w:rsidRPr="004067E7">
        <w:rPr>
          <w:rFonts w:ascii="Futura Lt BT" w:hAnsi="Futura Lt BT" w:cs="Courier New"/>
          <w:sz w:val="24"/>
          <w:szCs w:val="24"/>
          <w:lang w:val="es-MX"/>
        </w:rPr>
        <w:t xml:space="preserve"> de 2024</w:t>
      </w:r>
      <w:r w:rsidRPr="004067E7">
        <w:rPr>
          <w:rFonts w:ascii="Futura Lt BT" w:hAnsi="Futura Lt BT" w:cs="Courier New"/>
          <w:sz w:val="24"/>
          <w:szCs w:val="24"/>
          <w:lang w:val="es-MX"/>
        </w:rPr>
        <w:t xml:space="preserve"> (US$</w:t>
      </w:r>
      <w:r w:rsidR="00B3000B" w:rsidRPr="004067E7">
        <w:rPr>
          <w:rFonts w:ascii="Futura Lt BT" w:hAnsi="Futura Lt BT" w:cs="Courier New"/>
          <w:sz w:val="24"/>
          <w:szCs w:val="24"/>
          <w:lang w:val="es-MX"/>
        </w:rPr>
        <w:t>4</w:t>
      </w:r>
      <w:r w:rsidR="004067E7" w:rsidRPr="004067E7">
        <w:rPr>
          <w:rFonts w:ascii="Futura Lt BT" w:hAnsi="Futura Lt BT" w:cs="Courier New"/>
          <w:sz w:val="24"/>
          <w:szCs w:val="24"/>
          <w:lang w:val="es-MX"/>
        </w:rPr>
        <w:t>59.5</w:t>
      </w:r>
      <w:r w:rsidRPr="004067E7">
        <w:rPr>
          <w:rFonts w:ascii="Futura Lt BT" w:hAnsi="Futura Lt BT" w:cs="Courier New"/>
          <w:sz w:val="24"/>
          <w:szCs w:val="24"/>
          <w:lang w:val="es-MX"/>
        </w:rPr>
        <w:t xml:space="preserve"> millones en el mismo período de 2023), lo que </w:t>
      </w:r>
      <w:r w:rsidR="00571D13" w:rsidRPr="004067E7">
        <w:rPr>
          <w:rFonts w:ascii="Futura Lt BT" w:hAnsi="Futura Lt BT" w:cs="Courier New"/>
          <w:sz w:val="24"/>
          <w:szCs w:val="24"/>
          <w:lang w:val="es-MX"/>
        </w:rPr>
        <w:t>significó</w:t>
      </w:r>
      <w:r w:rsidRPr="004067E7">
        <w:rPr>
          <w:rFonts w:ascii="Futura Lt BT" w:hAnsi="Futura Lt BT" w:cs="Courier New"/>
          <w:sz w:val="24"/>
          <w:szCs w:val="24"/>
          <w:lang w:val="es-MX"/>
        </w:rPr>
        <w:t xml:space="preserve"> un incremento </w:t>
      </w:r>
      <w:r w:rsidR="00531C32">
        <w:rPr>
          <w:rFonts w:ascii="Futura Lt BT" w:hAnsi="Futura Lt BT" w:cs="Courier New"/>
          <w:sz w:val="24"/>
          <w:szCs w:val="24"/>
          <w:lang w:val="es-MX"/>
        </w:rPr>
        <w:t xml:space="preserve">interanual </w:t>
      </w:r>
      <w:r w:rsidRPr="004067E7">
        <w:rPr>
          <w:rFonts w:ascii="Futura Lt BT" w:hAnsi="Futura Lt BT" w:cs="Courier New"/>
          <w:sz w:val="24"/>
          <w:szCs w:val="24"/>
          <w:lang w:val="es-MX"/>
        </w:rPr>
        <w:t xml:space="preserve">de </w:t>
      </w:r>
      <w:r w:rsidR="004067E7" w:rsidRPr="004067E7">
        <w:rPr>
          <w:rFonts w:ascii="Futura Lt BT" w:hAnsi="Futura Lt BT" w:cs="Courier New"/>
          <w:sz w:val="24"/>
          <w:szCs w:val="24"/>
          <w:lang w:val="es-MX"/>
        </w:rPr>
        <w:t>7.7</w:t>
      </w:r>
      <w:r w:rsidRPr="004067E7">
        <w:rPr>
          <w:rFonts w:ascii="Futura Lt BT" w:hAnsi="Futura Lt BT" w:cs="Courier New"/>
          <w:sz w:val="24"/>
          <w:szCs w:val="24"/>
          <w:lang w:val="es-MX"/>
        </w:rPr>
        <w:t xml:space="preserve"> por </w:t>
      </w:r>
      <w:r w:rsidRPr="0034379A">
        <w:rPr>
          <w:rFonts w:ascii="Futura Lt BT" w:hAnsi="Futura Lt BT" w:cs="Courier New"/>
          <w:sz w:val="24"/>
          <w:szCs w:val="24"/>
          <w:lang w:val="es-MX"/>
        </w:rPr>
        <w:t xml:space="preserve">ciento. Este resultado se debió a mayores compras de equipos </w:t>
      </w:r>
      <w:r w:rsidRPr="004067E7">
        <w:rPr>
          <w:rFonts w:ascii="Futura Lt BT" w:hAnsi="Futura Lt BT" w:cs="Courier New"/>
          <w:sz w:val="24"/>
          <w:szCs w:val="24"/>
          <w:lang w:val="es-MX"/>
        </w:rPr>
        <w:t>de transporte (+US$</w:t>
      </w:r>
      <w:r w:rsidR="004067E7" w:rsidRPr="004067E7">
        <w:rPr>
          <w:rFonts w:ascii="Futura Lt BT" w:hAnsi="Futura Lt BT" w:cs="Courier New"/>
          <w:sz w:val="24"/>
          <w:szCs w:val="24"/>
          <w:lang w:val="es-MX"/>
        </w:rPr>
        <w:t>32.3</w:t>
      </w:r>
      <w:r w:rsidR="00D74E95" w:rsidRPr="004067E7">
        <w:rPr>
          <w:rFonts w:ascii="Futura Lt BT" w:hAnsi="Futura Lt BT" w:cs="Courier New"/>
          <w:sz w:val="24"/>
          <w:szCs w:val="24"/>
          <w:lang w:val="es-MX"/>
        </w:rPr>
        <w:t xml:space="preserve"> </w:t>
      </w:r>
      <w:r w:rsidRPr="004067E7">
        <w:rPr>
          <w:rFonts w:ascii="Futura Lt BT" w:hAnsi="Futura Lt BT" w:cs="Courier New"/>
          <w:sz w:val="24"/>
          <w:szCs w:val="24"/>
          <w:lang w:val="es-MX"/>
        </w:rPr>
        <w:t>millones</w:t>
      </w:r>
      <w:r w:rsidR="008A2FB0" w:rsidRPr="004067E7">
        <w:rPr>
          <w:rFonts w:ascii="Futura Lt BT" w:hAnsi="Futura Lt BT" w:cs="Courier New"/>
          <w:sz w:val="24"/>
          <w:szCs w:val="24"/>
          <w:lang w:val="es-MX"/>
        </w:rPr>
        <w:t xml:space="preserve">; </w:t>
      </w:r>
      <w:r w:rsidR="005601B4" w:rsidRPr="004067E7">
        <w:rPr>
          <w:rFonts w:ascii="Futura Lt BT" w:hAnsi="Futura Lt BT" w:cs="Courier New"/>
          <w:sz w:val="24"/>
          <w:szCs w:val="24"/>
          <w:lang w:val="es-MX"/>
        </w:rPr>
        <w:t>+1</w:t>
      </w:r>
      <w:r w:rsidR="004067E7" w:rsidRPr="004067E7">
        <w:rPr>
          <w:rFonts w:ascii="Futura Lt BT" w:hAnsi="Futura Lt BT" w:cs="Courier New"/>
          <w:sz w:val="24"/>
          <w:szCs w:val="24"/>
          <w:lang w:val="es-MX"/>
        </w:rPr>
        <w:t>4</w:t>
      </w:r>
      <w:r w:rsidR="005601B4" w:rsidRPr="004067E7">
        <w:rPr>
          <w:rFonts w:ascii="Futura Lt BT" w:hAnsi="Futura Lt BT" w:cs="Courier New"/>
          <w:sz w:val="24"/>
          <w:szCs w:val="24"/>
          <w:lang w:val="es-MX"/>
        </w:rPr>
        <w:t>.</w:t>
      </w:r>
      <w:r w:rsidR="004067E7" w:rsidRPr="004067E7">
        <w:rPr>
          <w:rFonts w:ascii="Futura Lt BT" w:hAnsi="Futura Lt BT" w:cs="Courier New"/>
          <w:sz w:val="24"/>
          <w:szCs w:val="24"/>
          <w:lang w:val="es-MX"/>
        </w:rPr>
        <w:t>4</w:t>
      </w:r>
      <w:r w:rsidR="005601B4" w:rsidRPr="004067E7">
        <w:rPr>
          <w:rFonts w:ascii="Futura Lt BT" w:hAnsi="Futura Lt BT" w:cs="Courier New"/>
          <w:sz w:val="24"/>
          <w:szCs w:val="24"/>
          <w:lang w:val="es-MX"/>
        </w:rPr>
        <w:t>%</w:t>
      </w:r>
      <w:r w:rsidRPr="004067E7">
        <w:rPr>
          <w:rFonts w:ascii="Futura Lt BT" w:hAnsi="Futura Lt BT" w:cs="Courier New"/>
          <w:sz w:val="24"/>
          <w:szCs w:val="24"/>
          <w:lang w:val="es-MX"/>
        </w:rPr>
        <w:t>) y bienes para la industria (+US$</w:t>
      </w:r>
      <w:r w:rsidR="004067E7" w:rsidRPr="004067E7">
        <w:rPr>
          <w:rFonts w:ascii="Futura Lt BT" w:hAnsi="Futura Lt BT" w:cs="Courier New"/>
          <w:sz w:val="24"/>
          <w:szCs w:val="24"/>
          <w:lang w:val="es-MX"/>
        </w:rPr>
        <w:t>5.9</w:t>
      </w:r>
      <w:r w:rsidRPr="004067E7">
        <w:rPr>
          <w:rFonts w:ascii="Futura Lt BT" w:hAnsi="Futura Lt BT" w:cs="Courier New"/>
          <w:sz w:val="24"/>
          <w:szCs w:val="24"/>
          <w:lang w:val="es-MX"/>
        </w:rPr>
        <w:t xml:space="preserve"> millones</w:t>
      </w:r>
      <w:r w:rsidR="005601B4" w:rsidRPr="004067E7">
        <w:rPr>
          <w:rFonts w:ascii="Futura Lt BT" w:hAnsi="Futura Lt BT" w:cs="Courier New"/>
          <w:sz w:val="24"/>
          <w:szCs w:val="24"/>
          <w:lang w:val="es-MX"/>
        </w:rPr>
        <w:t>; +</w:t>
      </w:r>
      <w:r w:rsidR="004067E7" w:rsidRPr="004067E7">
        <w:rPr>
          <w:rFonts w:ascii="Futura Lt BT" w:hAnsi="Futura Lt BT" w:cs="Courier New"/>
          <w:sz w:val="24"/>
          <w:szCs w:val="24"/>
          <w:lang w:val="es-MX"/>
        </w:rPr>
        <w:t>2.9</w:t>
      </w:r>
      <w:r w:rsidR="005601B4" w:rsidRPr="004067E7">
        <w:rPr>
          <w:rFonts w:ascii="Futura Lt BT" w:hAnsi="Futura Lt BT" w:cs="Courier New"/>
          <w:sz w:val="24"/>
          <w:szCs w:val="24"/>
          <w:lang w:val="es-MX"/>
        </w:rPr>
        <w:t>%</w:t>
      </w:r>
      <w:r w:rsidRPr="004067E7">
        <w:rPr>
          <w:rFonts w:ascii="Futura Lt BT" w:hAnsi="Futura Lt BT" w:cs="Courier New"/>
          <w:sz w:val="24"/>
          <w:szCs w:val="24"/>
          <w:lang w:val="es-MX"/>
        </w:rPr>
        <w:t xml:space="preserve">). </w:t>
      </w:r>
      <w:r w:rsidR="00531C32">
        <w:rPr>
          <w:rFonts w:ascii="Futura Lt BT" w:hAnsi="Futura Lt BT" w:cs="Courier New"/>
          <w:sz w:val="24"/>
          <w:szCs w:val="24"/>
          <w:lang w:val="es-MX"/>
        </w:rPr>
        <w:t>En 2024</w:t>
      </w:r>
      <w:r w:rsidR="00E43E87" w:rsidRPr="004067E7">
        <w:rPr>
          <w:rFonts w:ascii="Futura Lt BT" w:hAnsi="Futura Lt BT" w:cs="Courier New"/>
          <w:sz w:val="24"/>
          <w:szCs w:val="24"/>
          <w:lang w:val="es-MX"/>
        </w:rPr>
        <w:t>, los bienes de capital totalizaron 1,</w:t>
      </w:r>
      <w:r w:rsidR="004067E7" w:rsidRPr="004067E7">
        <w:rPr>
          <w:rFonts w:ascii="Futura Lt BT" w:hAnsi="Futura Lt BT" w:cs="Courier New"/>
          <w:sz w:val="24"/>
          <w:szCs w:val="24"/>
          <w:lang w:val="es-MX"/>
        </w:rPr>
        <w:t>847.2</w:t>
      </w:r>
      <w:r w:rsidR="00E43E87" w:rsidRPr="004067E7">
        <w:rPr>
          <w:rFonts w:ascii="Futura Lt BT" w:hAnsi="Futura Lt BT" w:cs="Courier New"/>
          <w:sz w:val="24"/>
          <w:szCs w:val="24"/>
          <w:lang w:val="es-MX"/>
        </w:rPr>
        <w:t xml:space="preserve"> millones </w:t>
      </w:r>
      <w:r w:rsidR="00531C32">
        <w:rPr>
          <w:rFonts w:ascii="Futura Lt BT" w:hAnsi="Futura Lt BT" w:cs="Courier New"/>
          <w:sz w:val="24"/>
          <w:szCs w:val="24"/>
          <w:lang w:val="es-MX"/>
        </w:rPr>
        <w:t xml:space="preserve">de dólares </w:t>
      </w:r>
      <w:r w:rsidR="00E43E87" w:rsidRPr="004067E7">
        <w:rPr>
          <w:rFonts w:ascii="Futura Lt BT" w:hAnsi="Futura Lt BT" w:cs="Courier New"/>
          <w:sz w:val="24"/>
          <w:szCs w:val="24"/>
          <w:lang w:val="es-MX"/>
        </w:rPr>
        <w:t xml:space="preserve">y superaron en </w:t>
      </w:r>
      <w:r w:rsidR="004067E7" w:rsidRPr="004067E7">
        <w:rPr>
          <w:rFonts w:ascii="Futura Lt BT" w:hAnsi="Futura Lt BT" w:cs="Courier New"/>
          <w:sz w:val="24"/>
          <w:szCs w:val="24"/>
          <w:lang w:val="es-MX"/>
        </w:rPr>
        <w:t>19.5</w:t>
      </w:r>
      <w:r w:rsidR="00E43E87" w:rsidRPr="004067E7">
        <w:rPr>
          <w:rFonts w:ascii="Futura Lt BT" w:hAnsi="Futura Lt BT" w:cs="Courier New"/>
          <w:sz w:val="24"/>
          <w:szCs w:val="24"/>
          <w:lang w:val="es-MX"/>
        </w:rPr>
        <w:t xml:space="preserve"> por ciento </w:t>
      </w:r>
      <w:r w:rsidR="00F75B4F" w:rsidRPr="004067E7">
        <w:rPr>
          <w:rFonts w:ascii="Futura Lt BT" w:hAnsi="Futura Lt BT" w:cs="Courier New"/>
          <w:sz w:val="24"/>
          <w:szCs w:val="24"/>
          <w:lang w:val="es-MX"/>
        </w:rPr>
        <w:t>a</w:t>
      </w:r>
      <w:r w:rsidR="00E43E87" w:rsidRPr="004067E7">
        <w:rPr>
          <w:rFonts w:ascii="Futura Lt BT" w:hAnsi="Futura Lt BT" w:cs="Courier New"/>
          <w:sz w:val="24"/>
          <w:szCs w:val="24"/>
          <w:lang w:val="es-MX"/>
        </w:rPr>
        <w:t xml:space="preserve">l valor </w:t>
      </w:r>
      <w:r w:rsidR="00531C32">
        <w:rPr>
          <w:rFonts w:ascii="Futura Lt BT" w:hAnsi="Futura Lt BT" w:cs="Courier New"/>
          <w:sz w:val="24"/>
          <w:szCs w:val="24"/>
          <w:lang w:val="es-MX"/>
        </w:rPr>
        <w:t>observado</w:t>
      </w:r>
      <w:r w:rsidR="00E43E87" w:rsidRPr="004067E7">
        <w:rPr>
          <w:rFonts w:ascii="Futura Lt BT" w:hAnsi="Futura Lt BT" w:cs="Courier New"/>
          <w:sz w:val="24"/>
          <w:szCs w:val="24"/>
          <w:lang w:val="es-MX"/>
        </w:rPr>
        <w:t xml:space="preserve"> en 2023 (US$</w:t>
      </w:r>
      <w:r w:rsidR="004067E7" w:rsidRPr="004067E7">
        <w:rPr>
          <w:rFonts w:ascii="Futura Lt BT" w:hAnsi="Futura Lt BT" w:cs="Courier New"/>
          <w:sz w:val="24"/>
          <w:szCs w:val="24"/>
          <w:lang w:val="es-MX"/>
        </w:rPr>
        <w:t>1,546.2</w:t>
      </w:r>
      <w:r w:rsidR="00E43E87" w:rsidRPr="004067E7">
        <w:rPr>
          <w:rFonts w:ascii="Futura Lt BT" w:hAnsi="Futura Lt BT" w:cs="Courier New"/>
          <w:sz w:val="24"/>
          <w:szCs w:val="24"/>
          <w:lang w:val="es-MX"/>
        </w:rPr>
        <w:t xml:space="preserve"> millones).</w:t>
      </w:r>
    </w:p>
    <w:p w:rsidR="00E43E87" w:rsidRPr="004067E7" w:rsidRDefault="00E43E87" w:rsidP="002D29FA">
      <w:pPr>
        <w:spacing w:after="0" w:line="276" w:lineRule="auto"/>
        <w:jc w:val="both"/>
        <w:rPr>
          <w:rFonts w:ascii="Futura Lt BT" w:hAnsi="Futura Lt BT" w:cs="Courier New"/>
          <w:sz w:val="24"/>
          <w:szCs w:val="24"/>
          <w:lang w:val="es-MX"/>
        </w:rPr>
      </w:pPr>
    </w:p>
    <w:p w:rsidR="008A37F3" w:rsidRPr="00F75B4F" w:rsidRDefault="00E30B9D" w:rsidP="002D29FA">
      <w:pPr>
        <w:spacing w:after="0" w:line="276" w:lineRule="auto"/>
        <w:jc w:val="both"/>
        <w:rPr>
          <w:rFonts w:ascii="Futura Lt BT" w:hAnsi="Futura Lt BT" w:cs="Courier New"/>
          <w:sz w:val="24"/>
          <w:szCs w:val="24"/>
          <w:lang w:val="es-MX"/>
        </w:rPr>
      </w:pPr>
      <w:r w:rsidRPr="00023F8F">
        <w:rPr>
          <w:rFonts w:ascii="Futura Lt BT" w:hAnsi="Futura Lt BT" w:cs="Courier New"/>
          <w:sz w:val="24"/>
          <w:szCs w:val="24"/>
          <w:lang w:val="es-MX"/>
        </w:rPr>
        <w:t>Finalmente, l</w:t>
      </w:r>
      <w:r w:rsidR="005E563C" w:rsidRPr="00023F8F">
        <w:rPr>
          <w:rFonts w:ascii="Futura Lt BT" w:hAnsi="Futura Lt BT" w:cs="Courier New"/>
          <w:sz w:val="24"/>
          <w:szCs w:val="24"/>
          <w:lang w:val="es-MX"/>
        </w:rPr>
        <w:t>a</w:t>
      </w:r>
      <w:r w:rsidR="004D3F26" w:rsidRPr="00023F8F">
        <w:rPr>
          <w:rFonts w:ascii="Futura Lt BT" w:hAnsi="Futura Lt BT" w:cs="Courier New"/>
          <w:sz w:val="24"/>
          <w:szCs w:val="24"/>
          <w:lang w:val="es-MX"/>
        </w:rPr>
        <w:t>s</w:t>
      </w:r>
      <w:r w:rsidR="005E563C" w:rsidRPr="00023F8F">
        <w:rPr>
          <w:rFonts w:ascii="Futura Lt BT" w:hAnsi="Futura Lt BT" w:cs="Courier New"/>
          <w:sz w:val="24"/>
          <w:szCs w:val="24"/>
          <w:lang w:val="es-MX"/>
        </w:rPr>
        <w:t xml:space="preserve"> </w:t>
      </w:r>
      <w:r w:rsidR="00F53F1F" w:rsidRPr="00023F8F">
        <w:rPr>
          <w:rFonts w:ascii="Futura Lt BT" w:hAnsi="Futura Lt BT" w:cs="Courier New"/>
          <w:sz w:val="24"/>
          <w:szCs w:val="24"/>
          <w:lang w:val="es-MX"/>
        </w:rPr>
        <w:t xml:space="preserve">importaciones de petróleo y derivados </w:t>
      </w:r>
      <w:r w:rsidR="004D3F26" w:rsidRPr="00023F8F">
        <w:rPr>
          <w:rFonts w:ascii="Futura Lt BT" w:hAnsi="Futura Lt BT" w:cs="Courier New"/>
          <w:sz w:val="24"/>
          <w:szCs w:val="24"/>
          <w:lang w:val="es-MX"/>
        </w:rPr>
        <w:t>totalizaron</w:t>
      </w:r>
      <w:r w:rsidR="0051515A" w:rsidRPr="00023F8F">
        <w:rPr>
          <w:rFonts w:ascii="Futura Lt BT" w:hAnsi="Futura Lt BT" w:cs="Courier New"/>
          <w:sz w:val="24"/>
          <w:szCs w:val="24"/>
          <w:lang w:val="es-MX"/>
        </w:rPr>
        <w:t xml:space="preserve"> </w:t>
      </w:r>
      <w:r w:rsidR="00F046AF" w:rsidRPr="00023F8F">
        <w:rPr>
          <w:rFonts w:ascii="Futura Lt BT" w:hAnsi="Futura Lt BT" w:cs="Courier New"/>
          <w:sz w:val="24"/>
          <w:szCs w:val="24"/>
          <w:lang w:val="es-MX"/>
        </w:rPr>
        <w:t>3</w:t>
      </w:r>
      <w:r w:rsidR="00023F8F" w:rsidRPr="00023F8F">
        <w:rPr>
          <w:rFonts w:ascii="Futura Lt BT" w:hAnsi="Futura Lt BT" w:cs="Courier New"/>
          <w:sz w:val="24"/>
          <w:szCs w:val="24"/>
          <w:lang w:val="es-MX"/>
        </w:rPr>
        <w:t>70.8</w:t>
      </w:r>
      <w:r w:rsidR="0051515A" w:rsidRPr="00023F8F">
        <w:rPr>
          <w:rFonts w:ascii="Futura Lt BT" w:hAnsi="Futura Lt BT" w:cs="Courier New"/>
          <w:sz w:val="24"/>
          <w:szCs w:val="24"/>
          <w:lang w:val="es-MX"/>
        </w:rPr>
        <w:t xml:space="preserve"> millones de dólares</w:t>
      </w:r>
      <w:r w:rsidR="009C4EE5" w:rsidRPr="00023F8F">
        <w:rPr>
          <w:rFonts w:ascii="Futura Lt BT" w:hAnsi="Futura Lt BT" w:cs="Courier New"/>
          <w:sz w:val="24"/>
          <w:szCs w:val="24"/>
          <w:lang w:val="es-MX"/>
        </w:rPr>
        <w:t xml:space="preserve"> en el </w:t>
      </w:r>
      <w:r w:rsidR="00023F8F" w:rsidRPr="00023F8F">
        <w:rPr>
          <w:rFonts w:ascii="Futura Lt BT" w:hAnsi="Futura Lt BT" w:cs="Courier New"/>
          <w:sz w:val="24"/>
          <w:szCs w:val="24"/>
          <w:lang w:val="es-MX"/>
        </w:rPr>
        <w:t>cuarto trimestre</w:t>
      </w:r>
      <w:r w:rsidR="003704B2" w:rsidRPr="00023F8F">
        <w:rPr>
          <w:rFonts w:ascii="Futura Lt BT" w:hAnsi="Futura Lt BT" w:cs="Courier New"/>
          <w:sz w:val="24"/>
          <w:szCs w:val="24"/>
          <w:lang w:val="es-MX"/>
        </w:rPr>
        <w:t xml:space="preserve">, </w:t>
      </w:r>
      <w:r w:rsidR="00F53F1F" w:rsidRPr="00023F8F">
        <w:rPr>
          <w:rFonts w:ascii="Futura Lt BT" w:hAnsi="Futura Lt BT" w:cs="Courier New"/>
          <w:sz w:val="24"/>
          <w:szCs w:val="24"/>
          <w:lang w:val="es-MX"/>
        </w:rPr>
        <w:t>lo cual significó un</w:t>
      </w:r>
      <w:r w:rsidR="00AA5EAC" w:rsidRPr="00023F8F">
        <w:rPr>
          <w:rFonts w:ascii="Futura Lt BT" w:hAnsi="Futura Lt BT" w:cs="Courier New"/>
          <w:sz w:val="24"/>
          <w:szCs w:val="24"/>
          <w:lang w:val="es-MX"/>
        </w:rPr>
        <w:t>a disminución</w:t>
      </w:r>
      <w:r w:rsidR="00F53F1F" w:rsidRPr="00023F8F">
        <w:rPr>
          <w:rFonts w:ascii="Futura Lt BT" w:hAnsi="Futura Lt BT" w:cs="Courier New"/>
          <w:sz w:val="24"/>
          <w:szCs w:val="24"/>
          <w:lang w:val="es-MX"/>
        </w:rPr>
        <w:t xml:space="preserve"> interanual de </w:t>
      </w:r>
      <w:r w:rsidR="00AA5EAC" w:rsidRPr="00023F8F">
        <w:rPr>
          <w:rFonts w:ascii="Futura Lt BT" w:hAnsi="Futura Lt BT" w:cs="Courier New"/>
          <w:sz w:val="24"/>
          <w:szCs w:val="24"/>
          <w:lang w:val="es-MX"/>
        </w:rPr>
        <w:t>1</w:t>
      </w:r>
      <w:r w:rsidR="00023F8F" w:rsidRPr="00023F8F">
        <w:rPr>
          <w:rFonts w:ascii="Futura Lt BT" w:hAnsi="Futura Lt BT" w:cs="Courier New"/>
          <w:sz w:val="24"/>
          <w:szCs w:val="24"/>
          <w:lang w:val="es-MX"/>
        </w:rPr>
        <w:t>7.2</w:t>
      </w:r>
      <w:r w:rsidR="00F53F1F" w:rsidRPr="00023F8F">
        <w:rPr>
          <w:rFonts w:ascii="Futura Lt BT" w:hAnsi="Futura Lt BT" w:cs="Courier New"/>
          <w:sz w:val="24"/>
          <w:szCs w:val="24"/>
          <w:lang w:val="es-MX"/>
        </w:rPr>
        <w:t xml:space="preserve"> por ciento (US$</w:t>
      </w:r>
      <w:r w:rsidR="00EB00CA" w:rsidRPr="00023F8F">
        <w:rPr>
          <w:rFonts w:ascii="Futura Lt BT" w:hAnsi="Futura Lt BT" w:cs="Courier New"/>
          <w:sz w:val="24"/>
          <w:szCs w:val="24"/>
          <w:lang w:val="es-MX"/>
        </w:rPr>
        <w:t>4</w:t>
      </w:r>
      <w:r w:rsidR="00023F8F" w:rsidRPr="00023F8F">
        <w:rPr>
          <w:rFonts w:ascii="Futura Lt BT" w:hAnsi="Futura Lt BT" w:cs="Courier New"/>
          <w:sz w:val="24"/>
          <w:szCs w:val="24"/>
          <w:lang w:val="es-MX"/>
        </w:rPr>
        <w:t>47.9</w:t>
      </w:r>
      <w:r w:rsidR="00EB00CA" w:rsidRPr="00023F8F">
        <w:rPr>
          <w:rFonts w:ascii="Futura Lt BT" w:hAnsi="Futura Lt BT" w:cs="Courier New"/>
          <w:sz w:val="24"/>
          <w:szCs w:val="24"/>
          <w:lang w:val="es-MX"/>
        </w:rPr>
        <w:t xml:space="preserve"> </w:t>
      </w:r>
      <w:r w:rsidR="00F53F1F" w:rsidRPr="00023F8F">
        <w:rPr>
          <w:rFonts w:ascii="Futura Lt BT" w:hAnsi="Futura Lt BT" w:cs="Courier New"/>
          <w:sz w:val="24"/>
          <w:szCs w:val="24"/>
          <w:lang w:val="es-MX"/>
        </w:rPr>
        <w:t>millones en el</w:t>
      </w:r>
      <w:r w:rsidR="00EB00CA" w:rsidRPr="00023F8F">
        <w:rPr>
          <w:rFonts w:ascii="Futura Lt BT" w:hAnsi="Futura Lt BT" w:cs="Courier New"/>
          <w:sz w:val="24"/>
          <w:szCs w:val="24"/>
          <w:lang w:val="es-MX"/>
        </w:rPr>
        <w:t xml:space="preserve"> </w:t>
      </w:r>
      <w:r w:rsidR="00023F8F" w:rsidRPr="00023F8F">
        <w:rPr>
          <w:rFonts w:ascii="Futura Lt BT" w:hAnsi="Futura Lt BT" w:cs="Courier New"/>
          <w:sz w:val="24"/>
          <w:szCs w:val="24"/>
          <w:lang w:val="es-MX"/>
        </w:rPr>
        <w:t>cuarto</w:t>
      </w:r>
      <w:r w:rsidR="00EB00CA" w:rsidRPr="00023F8F">
        <w:rPr>
          <w:rFonts w:ascii="Futura Lt BT" w:hAnsi="Futura Lt BT" w:cs="Courier New"/>
          <w:sz w:val="24"/>
          <w:szCs w:val="24"/>
          <w:lang w:val="es-MX"/>
        </w:rPr>
        <w:t xml:space="preserve"> </w:t>
      </w:r>
      <w:r w:rsidR="00F53F1F" w:rsidRPr="00023F8F">
        <w:rPr>
          <w:rFonts w:ascii="Futura Lt BT" w:hAnsi="Futura Lt BT" w:cs="Courier New"/>
          <w:sz w:val="24"/>
          <w:szCs w:val="24"/>
          <w:lang w:val="es-MX"/>
        </w:rPr>
        <w:t>trimestre de 2023</w:t>
      </w:r>
      <w:r w:rsidR="00F53F1F" w:rsidRPr="004F1543">
        <w:rPr>
          <w:rFonts w:ascii="Futura Lt BT" w:hAnsi="Futura Lt BT" w:cs="Courier New"/>
          <w:sz w:val="24"/>
          <w:szCs w:val="24"/>
          <w:lang w:val="es-MX"/>
        </w:rPr>
        <w:t>)</w:t>
      </w:r>
      <w:r w:rsidR="002355A3" w:rsidRPr="004F1543">
        <w:rPr>
          <w:rFonts w:ascii="Futura Lt BT" w:hAnsi="Futura Lt BT" w:cs="Courier New"/>
          <w:sz w:val="24"/>
          <w:szCs w:val="24"/>
          <w:lang w:val="es-MX"/>
        </w:rPr>
        <w:t xml:space="preserve">. </w:t>
      </w:r>
      <w:r w:rsidR="00FF7219">
        <w:rPr>
          <w:rFonts w:ascii="Futura Lt BT" w:hAnsi="Futura Lt BT" w:cs="Courier New"/>
          <w:sz w:val="24"/>
          <w:szCs w:val="24"/>
          <w:lang w:val="es-MX"/>
        </w:rPr>
        <w:t>Así,</w:t>
      </w:r>
      <w:r w:rsidR="00E810DB" w:rsidRPr="004F1543">
        <w:rPr>
          <w:rFonts w:ascii="Futura Lt BT" w:hAnsi="Futura Lt BT" w:cs="Courier New"/>
          <w:sz w:val="24"/>
          <w:szCs w:val="24"/>
          <w:lang w:val="es-MX"/>
        </w:rPr>
        <w:t xml:space="preserve"> el acumulado </w:t>
      </w:r>
      <w:r w:rsidR="00FF7219">
        <w:rPr>
          <w:rFonts w:ascii="Futura Lt BT" w:hAnsi="Futura Lt BT" w:cs="Courier New"/>
          <w:sz w:val="24"/>
          <w:szCs w:val="24"/>
          <w:lang w:val="es-MX"/>
        </w:rPr>
        <w:t xml:space="preserve">en 2024 fue </w:t>
      </w:r>
      <w:r w:rsidR="005C0B3A" w:rsidRPr="004F1543">
        <w:rPr>
          <w:rFonts w:ascii="Futura Lt BT" w:hAnsi="Futura Lt BT" w:cs="Courier New"/>
          <w:sz w:val="24"/>
          <w:szCs w:val="24"/>
          <w:lang w:val="es-MX"/>
        </w:rPr>
        <w:t>1,</w:t>
      </w:r>
      <w:r w:rsidR="004F1543" w:rsidRPr="004F1543">
        <w:rPr>
          <w:rFonts w:ascii="Futura Lt BT" w:hAnsi="Futura Lt BT" w:cs="Courier New"/>
          <w:sz w:val="24"/>
          <w:szCs w:val="24"/>
          <w:lang w:val="es-MX"/>
        </w:rPr>
        <w:t xml:space="preserve">570.4 </w:t>
      </w:r>
      <w:r w:rsidR="005C0B3A" w:rsidRPr="004F1543">
        <w:rPr>
          <w:rFonts w:ascii="Futura Lt BT" w:hAnsi="Futura Lt BT" w:cs="Courier New"/>
          <w:sz w:val="24"/>
          <w:szCs w:val="24"/>
          <w:lang w:val="es-MX"/>
        </w:rPr>
        <w:t xml:space="preserve">millones de dólares, </w:t>
      </w:r>
      <w:r w:rsidR="004F1543" w:rsidRPr="004F1543">
        <w:rPr>
          <w:rFonts w:ascii="Futura Lt BT" w:hAnsi="Futura Lt BT" w:cs="Courier New"/>
          <w:sz w:val="24"/>
          <w:szCs w:val="24"/>
          <w:lang w:val="es-MX"/>
        </w:rPr>
        <w:t>menor</w:t>
      </w:r>
      <w:r w:rsidR="005C0B3A" w:rsidRPr="004F1543">
        <w:rPr>
          <w:rFonts w:ascii="Futura Lt BT" w:hAnsi="Futura Lt BT" w:cs="Courier New"/>
          <w:sz w:val="24"/>
          <w:szCs w:val="24"/>
          <w:lang w:val="es-MX"/>
        </w:rPr>
        <w:t xml:space="preserve"> en </w:t>
      </w:r>
      <w:r w:rsidR="004F1543" w:rsidRPr="004F1543">
        <w:rPr>
          <w:rFonts w:ascii="Futura Lt BT" w:hAnsi="Futura Lt BT" w:cs="Courier New"/>
          <w:sz w:val="24"/>
          <w:szCs w:val="24"/>
          <w:lang w:val="es-MX"/>
        </w:rPr>
        <w:t>1.2</w:t>
      </w:r>
      <w:r w:rsidR="005C0B3A" w:rsidRPr="004F1543">
        <w:rPr>
          <w:rFonts w:ascii="Futura Lt BT" w:hAnsi="Futura Lt BT" w:cs="Courier New"/>
          <w:sz w:val="24"/>
          <w:szCs w:val="24"/>
          <w:lang w:val="es-MX"/>
        </w:rPr>
        <w:t xml:space="preserve"> por ciento </w:t>
      </w:r>
      <w:r w:rsidR="00FF7219">
        <w:rPr>
          <w:rFonts w:ascii="Futura Lt BT" w:hAnsi="Futura Lt BT" w:cs="Courier New"/>
          <w:sz w:val="24"/>
          <w:szCs w:val="24"/>
          <w:lang w:val="es-MX"/>
        </w:rPr>
        <w:t>que el registrado en</w:t>
      </w:r>
      <w:r w:rsidR="005C0B3A" w:rsidRPr="004F1543">
        <w:rPr>
          <w:rFonts w:ascii="Futura Lt BT" w:hAnsi="Futura Lt BT" w:cs="Courier New"/>
          <w:sz w:val="24"/>
          <w:szCs w:val="24"/>
          <w:lang w:val="es-MX"/>
        </w:rPr>
        <w:t xml:space="preserve"> 2023 (US$1,</w:t>
      </w:r>
      <w:r w:rsidR="004F1543" w:rsidRPr="004F1543">
        <w:rPr>
          <w:rFonts w:ascii="Futura Lt BT" w:hAnsi="Futura Lt BT" w:cs="Courier New"/>
          <w:sz w:val="24"/>
          <w:szCs w:val="24"/>
          <w:lang w:val="es-MX"/>
        </w:rPr>
        <w:t>589.1</w:t>
      </w:r>
      <w:r w:rsidR="005C0B3A" w:rsidRPr="004F1543">
        <w:rPr>
          <w:rFonts w:ascii="Futura Lt BT" w:hAnsi="Futura Lt BT" w:cs="Courier New"/>
          <w:sz w:val="24"/>
          <w:szCs w:val="24"/>
          <w:lang w:val="es-MX"/>
        </w:rPr>
        <w:t xml:space="preserve"> </w:t>
      </w:r>
      <w:r w:rsidR="005C0B3A" w:rsidRPr="008F6411">
        <w:rPr>
          <w:rFonts w:ascii="Futura Lt BT" w:hAnsi="Futura Lt BT" w:cs="Courier New"/>
          <w:sz w:val="24"/>
          <w:szCs w:val="24"/>
          <w:lang w:val="es-MX"/>
        </w:rPr>
        <w:t>millones).</w:t>
      </w:r>
      <w:r w:rsidR="005601B4" w:rsidRPr="008F6411">
        <w:rPr>
          <w:rFonts w:ascii="Futura Lt BT" w:hAnsi="Futura Lt BT" w:cs="Courier New"/>
          <w:sz w:val="24"/>
          <w:szCs w:val="24"/>
          <w:lang w:val="es-MX"/>
        </w:rPr>
        <w:t xml:space="preserve"> </w:t>
      </w:r>
      <w:r w:rsidR="002355A3" w:rsidRPr="008F6411">
        <w:rPr>
          <w:rFonts w:ascii="Futura Lt BT" w:hAnsi="Futura Lt BT" w:cs="Courier New"/>
          <w:sz w:val="24"/>
          <w:szCs w:val="24"/>
          <w:lang w:val="es-MX"/>
        </w:rPr>
        <w:t>El</w:t>
      </w:r>
      <w:r w:rsidR="00307F9F" w:rsidRPr="008F6411">
        <w:rPr>
          <w:rFonts w:ascii="Futura Lt BT" w:hAnsi="Futura Lt BT" w:cs="Courier New"/>
          <w:sz w:val="24"/>
          <w:szCs w:val="24"/>
          <w:lang w:val="es-MX"/>
        </w:rPr>
        <w:t xml:space="preserve"> </w:t>
      </w:r>
      <w:r w:rsidR="0061428A" w:rsidRPr="008F6411">
        <w:rPr>
          <w:rFonts w:ascii="Futura Lt BT" w:hAnsi="Futura Lt BT" w:cs="Courier New"/>
          <w:sz w:val="24"/>
          <w:szCs w:val="24"/>
          <w:lang w:val="es-MX"/>
        </w:rPr>
        <w:t>3</w:t>
      </w:r>
      <w:r w:rsidR="0090628D" w:rsidRPr="008F6411">
        <w:rPr>
          <w:rFonts w:ascii="Futura Lt BT" w:hAnsi="Futura Lt BT" w:cs="Courier New"/>
          <w:sz w:val="24"/>
          <w:szCs w:val="24"/>
          <w:lang w:val="es-MX"/>
        </w:rPr>
        <w:t>5.3</w:t>
      </w:r>
      <w:r w:rsidR="0061428A" w:rsidRPr="008F6411">
        <w:rPr>
          <w:rFonts w:ascii="Futura Lt BT" w:hAnsi="Futura Lt BT" w:cs="Courier New"/>
          <w:sz w:val="24"/>
          <w:szCs w:val="24"/>
          <w:lang w:val="es-MX"/>
        </w:rPr>
        <w:t xml:space="preserve"> </w:t>
      </w:r>
      <w:r w:rsidR="00DF6C61" w:rsidRPr="008F6411">
        <w:rPr>
          <w:rFonts w:ascii="Futura Lt BT" w:hAnsi="Futura Lt BT" w:cs="Courier New"/>
          <w:sz w:val="24"/>
          <w:szCs w:val="24"/>
          <w:lang w:val="es-MX"/>
        </w:rPr>
        <w:t xml:space="preserve">por ciento </w:t>
      </w:r>
      <w:r w:rsidR="002355A3" w:rsidRPr="008F6411">
        <w:rPr>
          <w:rFonts w:ascii="Futura Lt BT" w:hAnsi="Futura Lt BT" w:cs="Courier New"/>
          <w:sz w:val="24"/>
          <w:szCs w:val="24"/>
          <w:lang w:val="es-MX"/>
        </w:rPr>
        <w:t xml:space="preserve">de estas importaciones </w:t>
      </w:r>
      <w:r w:rsidR="00DF6C61" w:rsidRPr="008F6411">
        <w:rPr>
          <w:rFonts w:ascii="Futura Lt BT" w:hAnsi="Futura Lt BT" w:cs="Courier New"/>
          <w:sz w:val="24"/>
          <w:szCs w:val="24"/>
          <w:lang w:val="es-MX"/>
        </w:rPr>
        <w:t>correspondi</w:t>
      </w:r>
      <w:r w:rsidR="002355A3" w:rsidRPr="008F6411">
        <w:rPr>
          <w:rFonts w:ascii="Futura Lt BT" w:hAnsi="Futura Lt BT" w:cs="Courier New"/>
          <w:sz w:val="24"/>
          <w:szCs w:val="24"/>
          <w:lang w:val="es-MX"/>
        </w:rPr>
        <w:t>ó</w:t>
      </w:r>
      <w:r w:rsidR="00DF6C61" w:rsidRPr="008F6411">
        <w:rPr>
          <w:rFonts w:ascii="Futura Lt BT" w:hAnsi="Futura Lt BT" w:cs="Courier New"/>
          <w:sz w:val="24"/>
          <w:szCs w:val="24"/>
          <w:lang w:val="es-MX"/>
        </w:rPr>
        <w:t xml:space="preserve"> a </w:t>
      </w:r>
      <w:r w:rsidR="002355A3" w:rsidRPr="008F6411">
        <w:rPr>
          <w:rFonts w:ascii="Futura Lt BT" w:hAnsi="Futura Lt BT" w:cs="Courier New"/>
          <w:sz w:val="24"/>
          <w:szCs w:val="24"/>
          <w:lang w:val="es-MX"/>
        </w:rPr>
        <w:t>compras</w:t>
      </w:r>
      <w:r w:rsidR="003704B2" w:rsidRPr="008F6411">
        <w:rPr>
          <w:rFonts w:ascii="Futura Lt BT" w:hAnsi="Futura Lt BT" w:cs="Courier New"/>
          <w:sz w:val="24"/>
          <w:szCs w:val="24"/>
          <w:lang w:val="es-MX"/>
        </w:rPr>
        <w:t xml:space="preserve"> de </w:t>
      </w:r>
      <w:r w:rsidR="002D29FA" w:rsidRPr="008F6411">
        <w:rPr>
          <w:rFonts w:ascii="Futura Lt BT" w:hAnsi="Futura Lt BT" w:cs="Courier New"/>
          <w:sz w:val="24"/>
          <w:szCs w:val="24"/>
          <w:lang w:val="es-MX"/>
        </w:rPr>
        <w:t>petróleo crudo</w:t>
      </w:r>
      <w:r w:rsidR="00DF6C61" w:rsidRPr="008F6411">
        <w:rPr>
          <w:rFonts w:ascii="Futura Lt BT" w:hAnsi="Futura Lt BT" w:cs="Courier New"/>
          <w:sz w:val="24"/>
          <w:szCs w:val="24"/>
          <w:lang w:val="es-MX"/>
        </w:rPr>
        <w:t xml:space="preserve"> (US$</w:t>
      </w:r>
      <w:r w:rsidR="0090628D" w:rsidRPr="008F6411">
        <w:rPr>
          <w:rFonts w:ascii="Futura Lt BT" w:hAnsi="Futura Lt BT" w:cs="Courier New"/>
          <w:sz w:val="24"/>
          <w:szCs w:val="24"/>
          <w:lang w:val="es-MX"/>
        </w:rPr>
        <w:t>554.6</w:t>
      </w:r>
      <w:r w:rsidR="00DB13D1" w:rsidRPr="008F6411">
        <w:rPr>
          <w:rFonts w:ascii="Futura Lt BT" w:hAnsi="Futura Lt BT" w:cs="Courier New"/>
          <w:sz w:val="24"/>
          <w:szCs w:val="24"/>
          <w:lang w:val="es-MX"/>
        </w:rPr>
        <w:t xml:space="preserve"> </w:t>
      </w:r>
      <w:r w:rsidR="00DF6C61" w:rsidRPr="008F6411">
        <w:rPr>
          <w:rFonts w:ascii="Futura Lt BT" w:hAnsi="Futura Lt BT" w:cs="Courier New"/>
          <w:sz w:val="24"/>
          <w:szCs w:val="24"/>
          <w:lang w:val="es-MX"/>
        </w:rPr>
        <w:t xml:space="preserve">millones), </w:t>
      </w:r>
      <w:r w:rsidR="008D348D" w:rsidRPr="008F6411">
        <w:rPr>
          <w:rFonts w:ascii="Futura Lt BT" w:hAnsi="Futura Lt BT" w:cs="Courier New"/>
          <w:sz w:val="24"/>
          <w:szCs w:val="24"/>
          <w:lang w:val="es-MX"/>
        </w:rPr>
        <w:t xml:space="preserve">la cual reflejó </w:t>
      </w:r>
      <w:r w:rsidR="00F53F1F" w:rsidRPr="008F6411">
        <w:rPr>
          <w:rFonts w:ascii="Futura Lt BT" w:hAnsi="Futura Lt BT" w:cs="Courier New"/>
          <w:sz w:val="24"/>
          <w:szCs w:val="24"/>
          <w:lang w:val="es-MX"/>
        </w:rPr>
        <w:t>un</w:t>
      </w:r>
      <w:r w:rsidR="0090628D" w:rsidRPr="008F6411">
        <w:rPr>
          <w:rFonts w:ascii="Futura Lt BT" w:hAnsi="Futura Lt BT" w:cs="Courier New"/>
          <w:sz w:val="24"/>
          <w:szCs w:val="24"/>
          <w:lang w:val="es-MX"/>
        </w:rPr>
        <w:t>a disminución</w:t>
      </w:r>
      <w:r w:rsidR="00F53F1F" w:rsidRPr="008F6411">
        <w:rPr>
          <w:rFonts w:ascii="Futura Lt BT" w:hAnsi="Futura Lt BT" w:cs="Courier New"/>
          <w:sz w:val="24"/>
          <w:szCs w:val="24"/>
          <w:lang w:val="es-MX"/>
        </w:rPr>
        <w:t xml:space="preserve"> </w:t>
      </w:r>
      <w:r w:rsidR="00DD37A8" w:rsidRPr="008F6411">
        <w:rPr>
          <w:rFonts w:ascii="Futura Lt BT" w:hAnsi="Futura Lt BT" w:cs="Courier New"/>
          <w:sz w:val="24"/>
          <w:szCs w:val="24"/>
          <w:lang w:val="es-MX"/>
        </w:rPr>
        <w:t xml:space="preserve">interanual </w:t>
      </w:r>
      <w:r w:rsidR="00F53F1F" w:rsidRPr="008F6411">
        <w:rPr>
          <w:rFonts w:ascii="Futura Lt BT" w:hAnsi="Futura Lt BT" w:cs="Courier New"/>
          <w:sz w:val="24"/>
          <w:szCs w:val="24"/>
          <w:lang w:val="es-MX"/>
        </w:rPr>
        <w:t>de</w:t>
      </w:r>
      <w:r w:rsidR="00DF6C61" w:rsidRPr="008F6411">
        <w:rPr>
          <w:rFonts w:ascii="Futura Lt BT" w:hAnsi="Futura Lt BT" w:cs="Courier New"/>
          <w:sz w:val="24"/>
          <w:szCs w:val="24"/>
          <w:lang w:val="es-MX"/>
        </w:rPr>
        <w:t xml:space="preserve"> </w:t>
      </w:r>
      <w:r w:rsidR="0090628D" w:rsidRPr="008F6411">
        <w:rPr>
          <w:rFonts w:ascii="Futura Lt BT" w:hAnsi="Futura Lt BT" w:cs="Courier New"/>
          <w:sz w:val="24"/>
          <w:szCs w:val="24"/>
          <w:lang w:val="es-MX"/>
        </w:rPr>
        <w:t>0.3</w:t>
      </w:r>
      <w:r w:rsidR="00DF6C61" w:rsidRPr="008F6411">
        <w:rPr>
          <w:rFonts w:ascii="Futura Lt BT" w:hAnsi="Futura Lt BT" w:cs="Courier New"/>
          <w:sz w:val="24"/>
          <w:szCs w:val="24"/>
          <w:lang w:val="es-MX"/>
        </w:rPr>
        <w:t xml:space="preserve"> por ciento</w:t>
      </w:r>
      <w:r w:rsidR="005601B4" w:rsidRPr="008F6411">
        <w:rPr>
          <w:rFonts w:ascii="Futura Lt BT" w:hAnsi="Futura Lt BT" w:cs="Courier New"/>
          <w:sz w:val="24"/>
          <w:szCs w:val="24"/>
          <w:lang w:val="es-MX"/>
        </w:rPr>
        <w:t xml:space="preserve"> (</w:t>
      </w:r>
      <w:r w:rsidR="0090628D" w:rsidRPr="008F6411">
        <w:rPr>
          <w:rFonts w:ascii="Futura Lt BT" w:hAnsi="Futura Lt BT" w:cs="Courier New"/>
          <w:sz w:val="24"/>
          <w:szCs w:val="24"/>
          <w:lang w:val="es-MX"/>
        </w:rPr>
        <w:t>-</w:t>
      </w:r>
      <w:r w:rsidR="005601B4" w:rsidRPr="008F6411">
        <w:rPr>
          <w:rFonts w:ascii="Futura Lt BT" w:hAnsi="Futura Lt BT" w:cs="Courier New"/>
          <w:sz w:val="24"/>
          <w:szCs w:val="24"/>
          <w:lang w:val="es-MX"/>
        </w:rPr>
        <w:t>US$</w:t>
      </w:r>
      <w:r w:rsidR="0090628D" w:rsidRPr="008F6411">
        <w:rPr>
          <w:rFonts w:ascii="Futura Lt BT" w:hAnsi="Futura Lt BT" w:cs="Courier New"/>
          <w:sz w:val="24"/>
          <w:szCs w:val="24"/>
          <w:lang w:val="es-MX"/>
        </w:rPr>
        <w:t>1.8</w:t>
      </w:r>
      <w:r w:rsidR="005601B4" w:rsidRPr="008F6411">
        <w:rPr>
          <w:rFonts w:ascii="Futura Lt BT" w:hAnsi="Futura Lt BT" w:cs="Courier New"/>
          <w:sz w:val="24"/>
          <w:szCs w:val="24"/>
          <w:lang w:val="es-MX"/>
        </w:rPr>
        <w:t xml:space="preserve"> millones)</w:t>
      </w:r>
      <w:r w:rsidR="00DF6C61" w:rsidRPr="008F6411">
        <w:rPr>
          <w:rFonts w:ascii="Futura Lt BT" w:hAnsi="Futura Lt BT" w:cs="Courier New"/>
          <w:sz w:val="24"/>
          <w:szCs w:val="24"/>
          <w:lang w:val="es-MX"/>
        </w:rPr>
        <w:t xml:space="preserve">, </w:t>
      </w:r>
      <w:r w:rsidR="008F6411" w:rsidRPr="008F6411">
        <w:rPr>
          <w:rFonts w:ascii="Futura Lt BT" w:hAnsi="Futura Lt BT" w:cs="Courier New"/>
          <w:sz w:val="24"/>
          <w:szCs w:val="24"/>
          <w:lang w:val="es-MX"/>
        </w:rPr>
        <w:t xml:space="preserve">como resultado de </w:t>
      </w:r>
      <w:r w:rsidR="006F2BBF" w:rsidRPr="008F6411">
        <w:rPr>
          <w:rFonts w:ascii="Futura Lt BT" w:hAnsi="Futura Lt BT" w:cs="Courier New"/>
          <w:sz w:val="24"/>
          <w:szCs w:val="24"/>
          <w:lang w:val="es-MX"/>
        </w:rPr>
        <w:t xml:space="preserve">disminución </w:t>
      </w:r>
      <w:r w:rsidR="00EA1282" w:rsidRPr="008F6411">
        <w:rPr>
          <w:rFonts w:ascii="Futura Lt BT" w:hAnsi="Futura Lt BT" w:cs="Courier New"/>
          <w:sz w:val="24"/>
          <w:szCs w:val="24"/>
          <w:lang w:val="es-MX"/>
        </w:rPr>
        <w:t>en los</w:t>
      </w:r>
      <w:r w:rsidR="008D348D" w:rsidRPr="008F6411">
        <w:rPr>
          <w:rFonts w:ascii="Futura Lt BT" w:hAnsi="Futura Lt BT" w:cs="Courier New"/>
          <w:sz w:val="24"/>
          <w:szCs w:val="24"/>
          <w:lang w:val="es-MX"/>
        </w:rPr>
        <w:t xml:space="preserve"> precios promedio contratados (</w:t>
      </w:r>
      <w:r w:rsidR="006F2BBF" w:rsidRPr="008F6411">
        <w:rPr>
          <w:rFonts w:ascii="Futura Lt BT" w:hAnsi="Futura Lt BT" w:cs="Courier New"/>
          <w:sz w:val="24"/>
          <w:szCs w:val="24"/>
          <w:lang w:val="es-MX"/>
        </w:rPr>
        <w:t>-</w:t>
      </w:r>
      <w:r w:rsidR="0061428A" w:rsidRPr="008F6411">
        <w:rPr>
          <w:rFonts w:ascii="Futura Lt BT" w:hAnsi="Futura Lt BT" w:cs="Courier New"/>
          <w:sz w:val="24"/>
          <w:szCs w:val="24"/>
          <w:lang w:val="es-MX"/>
        </w:rPr>
        <w:t>7</w:t>
      </w:r>
      <w:r w:rsidR="008F6411" w:rsidRPr="008F6411">
        <w:rPr>
          <w:rFonts w:ascii="Futura Lt BT" w:hAnsi="Futura Lt BT" w:cs="Courier New"/>
          <w:sz w:val="24"/>
          <w:szCs w:val="24"/>
          <w:lang w:val="es-MX"/>
        </w:rPr>
        <w:t>.0</w:t>
      </w:r>
      <w:r w:rsidR="008D348D" w:rsidRPr="008F6411">
        <w:rPr>
          <w:rFonts w:ascii="Futura Lt BT" w:hAnsi="Futura Lt BT" w:cs="Courier New"/>
          <w:sz w:val="24"/>
          <w:szCs w:val="24"/>
          <w:lang w:val="es-MX"/>
        </w:rPr>
        <w:t>%)</w:t>
      </w:r>
      <w:r w:rsidR="002D29FA" w:rsidRPr="008F6411">
        <w:rPr>
          <w:rFonts w:ascii="Futura Lt BT" w:hAnsi="Futura Lt BT" w:cs="Courier New"/>
          <w:sz w:val="24"/>
          <w:szCs w:val="24"/>
          <w:lang w:val="es-MX"/>
        </w:rPr>
        <w:t>; y en el caso de los combustibles</w:t>
      </w:r>
      <w:r w:rsidR="002D29FA" w:rsidRPr="008F6411">
        <w:rPr>
          <w:rFonts w:ascii="Futura Lt BT" w:hAnsi="Futura Lt BT" w:cs="Courier New"/>
          <w:sz w:val="24"/>
          <w:szCs w:val="24"/>
          <w:vertAlign w:val="superscript"/>
          <w:lang w:val="es-MX"/>
        </w:rPr>
        <w:footnoteReference w:id="3"/>
      </w:r>
      <w:r w:rsidR="00DF6C61" w:rsidRPr="008F6411">
        <w:rPr>
          <w:rFonts w:ascii="Futura Lt BT" w:hAnsi="Futura Lt BT" w:cs="Courier New"/>
          <w:sz w:val="24"/>
          <w:szCs w:val="24"/>
          <w:lang w:val="es-MX"/>
        </w:rPr>
        <w:t xml:space="preserve"> y lubricantes (US</w:t>
      </w:r>
      <w:r w:rsidR="0061428A" w:rsidRPr="008F6411">
        <w:rPr>
          <w:rFonts w:ascii="Futura Lt BT" w:hAnsi="Futura Lt BT" w:cs="Courier New"/>
          <w:sz w:val="24"/>
          <w:szCs w:val="24"/>
          <w:lang w:val="es-MX"/>
        </w:rPr>
        <w:t>$</w:t>
      </w:r>
      <w:r w:rsidR="008F6411" w:rsidRPr="008F6411">
        <w:rPr>
          <w:rFonts w:ascii="Futura Lt BT" w:hAnsi="Futura Lt BT" w:cs="Courier New"/>
          <w:sz w:val="24"/>
          <w:szCs w:val="24"/>
          <w:lang w:val="es-MX"/>
        </w:rPr>
        <w:t>878.4</w:t>
      </w:r>
      <w:r w:rsidR="00DF6C61" w:rsidRPr="008F6411">
        <w:rPr>
          <w:rFonts w:ascii="Futura Lt BT" w:hAnsi="Futura Lt BT" w:cs="Courier New"/>
          <w:sz w:val="24"/>
          <w:szCs w:val="24"/>
          <w:lang w:val="es-MX"/>
        </w:rPr>
        <w:t xml:space="preserve"> millones)</w:t>
      </w:r>
      <w:r w:rsidR="002D29FA" w:rsidRPr="008F6411">
        <w:rPr>
          <w:rFonts w:ascii="Futura Lt BT" w:hAnsi="Futura Lt BT" w:cs="Courier New"/>
          <w:sz w:val="24"/>
          <w:szCs w:val="24"/>
          <w:lang w:val="es-MX"/>
        </w:rPr>
        <w:t xml:space="preserve">, se observó </w:t>
      </w:r>
      <w:r w:rsidR="00DF6C61" w:rsidRPr="008F6411">
        <w:rPr>
          <w:rFonts w:ascii="Futura Lt BT" w:hAnsi="Futura Lt BT" w:cs="Courier New"/>
          <w:sz w:val="24"/>
          <w:szCs w:val="24"/>
          <w:lang w:val="es-MX"/>
        </w:rPr>
        <w:t>un</w:t>
      </w:r>
      <w:r w:rsidR="006F2BBF" w:rsidRPr="008F6411">
        <w:rPr>
          <w:rFonts w:ascii="Futura Lt BT" w:hAnsi="Futura Lt BT" w:cs="Courier New"/>
          <w:sz w:val="24"/>
          <w:szCs w:val="24"/>
          <w:lang w:val="es-MX"/>
        </w:rPr>
        <w:t>a disminución</w:t>
      </w:r>
      <w:r w:rsidR="00307F9F" w:rsidRPr="008F6411">
        <w:rPr>
          <w:rFonts w:ascii="Futura Lt BT" w:hAnsi="Futura Lt BT" w:cs="Courier New"/>
          <w:sz w:val="24"/>
          <w:szCs w:val="24"/>
          <w:lang w:val="es-MX"/>
        </w:rPr>
        <w:t xml:space="preserve"> </w:t>
      </w:r>
      <w:r w:rsidR="00DF6C61" w:rsidRPr="008F6411">
        <w:rPr>
          <w:rFonts w:ascii="Futura Lt BT" w:hAnsi="Futura Lt BT" w:cs="Courier New"/>
          <w:sz w:val="24"/>
          <w:szCs w:val="24"/>
          <w:lang w:val="es-MX"/>
        </w:rPr>
        <w:t xml:space="preserve">de </w:t>
      </w:r>
      <w:r w:rsidR="008F6411" w:rsidRPr="008F6411">
        <w:rPr>
          <w:rFonts w:ascii="Futura Lt BT" w:hAnsi="Futura Lt BT" w:cs="Courier New"/>
          <w:sz w:val="24"/>
          <w:szCs w:val="24"/>
          <w:lang w:val="es-MX"/>
        </w:rPr>
        <w:t xml:space="preserve">3.6 </w:t>
      </w:r>
      <w:r w:rsidR="00DF6C61" w:rsidRPr="008F6411">
        <w:rPr>
          <w:rFonts w:ascii="Futura Lt BT" w:hAnsi="Futura Lt BT" w:cs="Courier New"/>
          <w:sz w:val="24"/>
          <w:szCs w:val="24"/>
          <w:lang w:val="es-MX"/>
        </w:rPr>
        <w:t xml:space="preserve">por ciento, debido a </w:t>
      </w:r>
      <w:r w:rsidR="00307F9F" w:rsidRPr="008F6411">
        <w:rPr>
          <w:rFonts w:ascii="Futura Lt BT" w:hAnsi="Futura Lt BT" w:cs="Courier New"/>
          <w:sz w:val="24"/>
          <w:szCs w:val="24"/>
          <w:lang w:val="es-MX"/>
        </w:rPr>
        <w:t xml:space="preserve">la baja de los precios </w:t>
      </w:r>
      <w:r w:rsidR="008D348D" w:rsidRPr="008F6411">
        <w:rPr>
          <w:rFonts w:ascii="Futura Lt BT" w:hAnsi="Futura Lt BT" w:cs="Courier New"/>
          <w:sz w:val="24"/>
          <w:szCs w:val="24"/>
          <w:lang w:val="es-MX"/>
        </w:rPr>
        <w:t xml:space="preserve">promedio </w:t>
      </w:r>
      <w:r w:rsidR="002355A3" w:rsidRPr="008F6411">
        <w:rPr>
          <w:rFonts w:ascii="Futura Lt BT" w:hAnsi="Futura Lt BT" w:cs="Courier New"/>
          <w:sz w:val="24"/>
          <w:szCs w:val="24"/>
          <w:lang w:val="es-MX"/>
        </w:rPr>
        <w:t xml:space="preserve">contratados </w:t>
      </w:r>
      <w:r w:rsidR="00307F9F" w:rsidRPr="008F6411">
        <w:rPr>
          <w:rFonts w:ascii="Futura Lt BT" w:hAnsi="Futura Lt BT" w:cs="Courier New"/>
          <w:sz w:val="24"/>
          <w:szCs w:val="24"/>
          <w:lang w:val="es-MX"/>
        </w:rPr>
        <w:t>(-</w:t>
      </w:r>
      <w:r w:rsidR="008F6411" w:rsidRPr="008F6411">
        <w:rPr>
          <w:rFonts w:ascii="Futura Lt BT" w:hAnsi="Futura Lt BT" w:cs="Courier New"/>
          <w:sz w:val="24"/>
          <w:szCs w:val="24"/>
          <w:lang w:val="es-MX"/>
        </w:rPr>
        <w:t>8.4</w:t>
      </w:r>
      <w:r w:rsidR="00307F9F" w:rsidRPr="008F6411">
        <w:rPr>
          <w:rFonts w:ascii="Futura Lt BT" w:hAnsi="Futura Lt BT" w:cs="Courier New"/>
          <w:sz w:val="24"/>
          <w:szCs w:val="24"/>
          <w:lang w:val="es-MX"/>
        </w:rPr>
        <w:t>%).</w:t>
      </w:r>
    </w:p>
    <w:p w:rsidR="009E1144" w:rsidRDefault="009E1144" w:rsidP="009E1144">
      <w:pPr>
        <w:spacing w:after="0" w:line="276" w:lineRule="auto"/>
        <w:jc w:val="both"/>
        <w:rPr>
          <w:rFonts w:ascii="Futura Lt BT" w:hAnsi="Futura Lt BT" w:cs="Courier New"/>
          <w:sz w:val="24"/>
          <w:szCs w:val="24"/>
          <w:lang w:val="es-MX"/>
        </w:rPr>
      </w:pPr>
      <w:r w:rsidRPr="00F75B4F">
        <w:rPr>
          <w:rFonts w:ascii="Futura Lt BT" w:hAnsi="Futura Lt BT" w:cs="Courier New"/>
          <w:sz w:val="24"/>
          <w:szCs w:val="24"/>
          <w:lang w:val="es-MX"/>
        </w:rPr>
        <w:lastRenderedPageBreak/>
        <w:t>Las importaciones de materias primas y de bienes de capital de empresas de zonas francas sumaron</w:t>
      </w:r>
      <w:r w:rsidRPr="00526244">
        <w:rPr>
          <w:rFonts w:ascii="Futura Lt BT" w:hAnsi="Futura Lt BT" w:cs="Courier New"/>
          <w:sz w:val="24"/>
          <w:szCs w:val="24"/>
          <w:lang w:val="es-MX"/>
        </w:rPr>
        <w:t xml:space="preserve"> </w:t>
      </w:r>
      <w:r>
        <w:rPr>
          <w:rFonts w:ascii="Futura Lt BT" w:hAnsi="Futura Lt BT" w:cs="Courier New"/>
          <w:sz w:val="24"/>
          <w:szCs w:val="24"/>
          <w:lang w:val="es-MX"/>
        </w:rPr>
        <w:t>554</w:t>
      </w:r>
      <w:r w:rsidRPr="00526244">
        <w:rPr>
          <w:rFonts w:ascii="Futura Lt BT" w:hAnsi="Futura Lt BT" w:cs="Courier New"/>
          <w:sz w:val="24"/>
          <w:szCs w:val="24"/>
          <w:lang w:val="es-MX"/>
        </w:rPr>
        <w:t>.</w:t>
      </w:r>
      <w:r>
        <w:rPr>
          <w:rFonts w:ascii="Futura Lt BT" w:hAnsi="Futura Lt BT" w:cs="Courier New"/>
          <w:sz w:val="24"/>
          <w:szCs w:val="24"/>
          <w:lang w:val="es-MX"/>
        </w:rPr>
        <w:t>0</w:t>
      </w:r>
      <w:r w:rsidRPr="00526244">
        <w:rPr>
          <w:rFonts w:ascii="Futura Lt BT" w:hAnsi="Futura Lt BT" w:cs="Courier New"/>
          <w:sz w:val="24"/>
          <w:szCs w:val="24"/>
          <w:lang w:val="es-MX"/>
        </w:rPr>
        <w:t xml:space="preserve"> millones de dólares en el </w:t>
      </w:r>
      <w:r>
        <w:rPr>
          <w:rFonts w:ascii="Futura Lt BT" w:hAnsi="Futura Lt BT" w:cs="Courier New"/>
          <w:sz w:val="24"/>
          <w:szCs w:val="24"/>
          <w:lang w:val="es-MX"/>
        </w:rPr>
        <w:t>cuarto</w:t>
      </w:r>
      <w:r w:rsidRPr="00526244">
        <w:rPr>
          <w:rFonts w:ascii="Futura Lt BT" w:hAnsi="Futura Lt BT" w:cs="Courier New"/>
          <w:sz w:val="24"/>
          <w:szCs w:val="24"/>
          <w:lang w:val="es-MX"/>
        </w:rPr>
        <w:t xml:space="preserve"> trimestre </w:t>
      </w:r>
      <w:r>
        <w:rPr>
          <w:rFonts w:ascii="Futura Lt BT" w:hAnsi="Futura Lt BT" w:cs="Courier New"/>
          <w:sz w:val="24"/>
          <w:szCs w:val="24"/>
          <w:lang w:val="es-MX"/>
        </w:rPr>
        <w:t xml:space="preserve">de </w:t>
      </w:r>
      <w:r w:rsidRPr="00526244">
        <w:rPr>
          <w:rFonts w:ascii="Futura Lt BT" w:hAnsi="Futura Lt BT" w:cs="Courier New"/>
          <w:sz w:val="24"/>
          <w:szCs w:val="24"/>
          <w:lang w:val="es-MX"/>
        </w:rPr>
        <w:t xml:space="preserve">2024, </w:t>
      </w:r>
      <w:r w:rsidRPr="00F75B4F">
        <w:rPr>
          <w:rFonts w:ascii="Futura Lt BT" w:hAnsi="Futura Lt BT" w:cs="Courier New"/>
          <w:sz w:val="24"/>
          <w:szCs w:val="24"/>
          <w:lang w:val="es-MX"/>
        </w:rPr>
        <w:t xml:space="preserve">con un incremento de </w:t>
      </w:r>
      <w:r>
        <w:rPr>
          <w:rFonts w:ascii="Futura Lt BT" w:hAnsi="Futura Lt BT" w:cs="Courier New"/>
          <w:sz w:val="24"/>
          <w:szCs w:val="24"/>
          <w:lang w:val="es-MX"/>
        </w:rPr>
        <w:t>4</w:t>
      </w:r>
      <w:r w:rsidRPr="00526244">
        <w:rPr>
          <w:rFonts w:ascii="Futura Lt BT" w:hAnsi="Futura Lt BT" w:cs="Courier New"/>
          <w:sz w:val="24"/>
          <w:szCs w:val="24"/>
          <w:lang w:val="es-MX"/>
        </w:rPr>
        <w:t>.</w:t>
      </w:r>
      <w:r>
        <w:rPr>
          <w:rFonts w:ascii="Futura Lt BT" w:hAnsi="Futura Lt BT" w:cs="Courier New"/>
          <w:sz w:val="24"/>
          <w:szCs w:val="24"/>
          <w:lang w:val="es-MX"/>
        </w:rPr>
        <w:t>2</w:t>
      </w:r>
      <w:r w:rsidRPr="00526244">
        <w:rPr>
          <w:rFonts w:ascii="Futura Lt BT" w:hAnsi="Futura Lt BT" w:cs="Courier New"/>
          <w:sz w:val="24"/>
          <w:szCs w:val="24"/>
          <w:lang w:val="es-MX"/>
        </w:rPr>
        <w:t xml:space="preserve"> por ciento con respecto a igual período de 2023 (US$ 5</w:t>
      </w:r>
      <w:r>
        <w:rPr>
          <w:rFonts w:ascii="Futura Lt BT" w:hAnsi="Futura Lt BT" w:cs="Courier New"/>
          <w:sz w:val="24"/>
          <w:szCs w:val="24"/>
          <w:lang w:val="es-MX"/>
        </w:rPr>
        <w:t>31</w:t>
      </w:r>
      <w:r w:rsidRPr="00526244">
        <w:rPr>
          <w:rFonts w:ascii="Futura Lt BT" w:hAnsi="Futura Lt BT" w:cs="Courier New"/>
          <w:sz w:val="24"/>
          <w:szCs w:val="24"/>
          <w:lang w:val="es-MX"/>
        </w:rPr>
        <w:t>.</w:t>
      </w:r>
      <w:r>
        <w:rPr>
          <w:rFonts w:ascii="Futura Lt BT" w:hAnsi="Futura Lt BT" w:cs="Courier New"/>
          <w:sz w:val="24"/>
          <w:szCs w:val="24"/>
          <w:lang w:val="es-MX"/>
        </w:rPr>
        <w:t>5</w:t>
      </w:r>
      <w:r w:rsidRPr="00526244">
        <w:rPr>
          <w:rFonts w:ascii="Futura Lt BT" w:hAnsi="Futura Lt BT" w:cs="Courier New"/>
          <w:sz w:val="24"/>
          <w:szCs w:val="24"/>
          <w:lang w:val="es-MX"/>
        </w:rPr>
        <w:t xml:space="preserve"> millones)</w:t>
      </w:r>
      <w:r>
        <w:rPr>
          <w:rFonts w:ascii="Futura Lt BT" w:hAnsi="Futura Lt BT" w:cs="Courier New"/>
          <w:sz w:val="24"/>
          <w:szCs w:val="24"/>
          <w:lang w:val="es-MX"/>
        </w:rPr>
        <w:t xml:space="preserve">. En el año, las importaciones de las empresas bajo el régimen de zonas francas </w:t>
      </w:r>
      <w:r w:rsidRPr="00F75B4F">
        <w:rPr>
          <w:rFonts w:ascii="Futura Lt BT" w:hAnsi="Futura Lt BT" w:cs="Courier New"/>
          <w:sz w:val="24"/>
          <w:szCs w:val="24"/>
          <w:lang w:val="es-MX"/>
        </w:rPr>
        <w:t xml:space="preserve">acumularon </w:t>
      </w:r>
      <w:r>
        <w:rPr>
          <w:rFonts w:ascii="Futura Lt BT" w:hAnsi="Futura Lt BT" w:cs="Courier New"/>
          <w:sz w:val="24"/>
          <w:szCs w:val="24"/>
          <w:lang w:val="es-MX"/>
        </w:rPr>
        <w:t xml:space="preserve">2,323.3 millones de dólares, reflejando un incremento de 0.8 por ciento con respecto al año 2023 (US$2,304.3 millones), </w:t>
      </w:r>
      <w:r w:rsidRPr="00526244">
        <w:rPr>
          <w:rFonts w:ascii="Futura Lt BT" w:hAnsi="Futura Lt BT" w:cs="Courier New"/>
          <w:sz w:val="24"/>
          <w:szCs w:val="24"/>
          <w:lang w:val="es-MX"/>
        </w:rPr>
        <w:t xml:space="preserve">asociado principalmente a </w:t>
      </w:r>
      <w:r>
        <w:rPr>
          <w:rFonts w:ascii="Futura Lt BT" w:hAnsi="Futura Lt BT" w:cs="Courier New"/>
          <w:sz w:val="24"/>
          <w:szCs w:val="24"/>
          <w:lang w:val="es-MX"/>
        </w:rPr>
        <w:t>may</w:t>
      </w:r>
      <w:r w:rsidRPr="00526244">
        <w:rPr>
          <w:rFonts w:ascii="Futura Lt BT" w:hAnsi="Futura Lt BT" w:cs="Courier New"/>
          <w:sz w:val="24"/>
          <w:szCs w:val="24"/>
          <w:lang w:val="es-MX"/>
        </w:rPr>
        <w:t xml:space="preserve">ores compras de </w:t>
      </w:r>
      <w:r>
        <w:rPr>
          <w:rFonts w:ascii="Futura Lt BT" w:hAnsi="Futura Lt BT" w:cs="Courier New"/>
          <w:sz w:val="24"/>
          <w:szCs w:val="24"/>
          <w:lang w:val="es-MX"/>
        </w:rPr>
        <w:t>tejidos de punto; e hilados</w:t>
      </w:r>
      <w:r w:rsidRPr="00526244">
        <w:rPr>
          <w:rFonts w:ascii="Futura Lt BT" w:hAnsi="Futura Lt BT" w:cs="Courier New"/>
          <w:sz w:val="24"/>
          <w:szCs w:val="24"/>
          <w:lang w:val="es-MX"/>
        </w:rPr>
        <w:t>.</w:t>
      </w: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8122D5" w:rsidRDefault="008122D5" w:rsidP="009E1144">
      <w:pPr>
        <w:spacing w:after="0" w:line="276" w:lineRule="auto"/>
        <w:jc w:val="both"/>
        <w:rPr>
          <w:rFonts w:ascii="Futura Lt BT" w:hAnsi="Futura Lt BT" w:cs="Courier New"/>
          <w:sz w:val="24"/>
          <w:szCs w:val="24"/>
          <w:lang w:val="es-MX"/>
        </w:rPr>
      </w:pPr>
    </w:p>
    <w:p w:rsidR="001C3B27" w:rsidRDefault="001C3B27" w:rsidP="009E1144">
      <w:pPr>
        <w:spacing w:after="0" w:line="276" w:lineRule="auto"/>
        <w:jc w:val="both"/>
        <w:rPr>
          <w:rFonts w:ascii="Futura Lt BT" w:hAnsi="Futura Lt BT" w:cs="Courier New"/>
          <w:sz w:val="24"/>
          <w:szCs w:val="24"/>
          <w:lang w:val="es-MX"/>
        </w:rPr>
      </w:pPr>
    </w:p>
    <w:p w:rsidR="001C3B27" w:rsidRDefault="001C3B27" w:rsidP="009E1144">
      <w:pPr>
        <w:spacing w:after="0" w:line="276" w:lineRule="auto"/>
        <w:jc w:val="both"/>
        <w:rPr>
          <w:rFonts w:ascii="Futura Lt BT" w:hAnsi="Futura Lt BT" w:cs="Courier New"/>
          <w:sz w:val="24"/>
          <w:szCs w:val="24"/>
          <w:lang w:val="es-MX"/>
        </w:rPr>
      </w:pPr>
    </w:p>
    <w:p w:rsidR="001C3B27" w:rsidRDefault="001C3B27" w:rsidP="009E1144">
      <w:pPr>
        <w:spacing w:after="0" w:line="276" w:lineRule="auto"/>
        <w:jc w:val="both"/>
        <w:rPr>
          <w:rFonts w:ascii="Futura Lt BT" w:hAnsi="Futura Lt BT" w:cs="Courier New"/>
          <w:sz w:val="24"/>
          <w:szCs w:val="24"/>
          <w:lang w:val="es-MX"/>
        </w:rPr>
      </w:pPr>
    </w:p>
    <w:p w:rsidR="001C3B27" w:rsidRDefault="001C3B27" w:rsidP="009E1144">
      <w:pPr>
        <w:spacing w:after="0" w:line="276" w:lineRule="auto"/>
        <w:jc w:val="both"/>
        <w:rPr>
          <w:rFonts w:ascii="Futura Lt BT" w:hAnsi="Futura Lt BT" w:cs="Courier New"/>
          <w:sz w:val="24"/>
          <w:szCs w:val="24"/>
          <w:lang w:val="es-MX"/>
        </w:rPr>
      </w:pPr>
    </w:p>
    <w:p w:rsidR="001C3B27" w:rsidRDefault="001C3B27" w:rsidP="009E1144">
      <w:pPr>
        <w:spacing w:after="0" w:line="276" w:lineRule="auto"/>
        <w:jc w:val="both"/>
        <w:rPr>
          <w:rFonts w:ascii="Futura Lt BT" w:hAnsi="Futura Lt BT" w:cs="Courier New"/>
          <w:sz w:val="24"/>
          <w:szCs w:val="24"/>
          <w:lang w:val="es-MX"/>
        </w:rPr>
      </w:pPr>
    </w:p>
    <w:p w:rsidR="008D348D" w:rsidRDefault="003440D3" w:rsidP="00232878">
      <w:pPr>
        <w:pStyle w:val="Estilo2"/>
      </w:pPr>
      <w:r>
        <w:lastRenderedPageBreak/>
        <w:t>Anexo</w:t>
      </w:r>
      <w:r w:rsidR="00F528E7">
        <w:t xml:space="preserve"> 1:</w:t>
      </w:r>
    </w:p>
    <w:p w:rsidR="00324FD2" w:rsidRDefault="00324FD2" w:rsidP="00232878">
      <w:pPr>
        <w:pStyle w:val="Estilo2"/>
      </w:pPr>
      <w:r>
        <w:t>Balance comercial</w:t>
      </w:r>
    </w:p>
    <w:p w:rsidR="00A77DE3" w:rsidRPr="00324FD2" w:rsidRDefault="008122D5" w:rsidP="00232878">
      <w:pPr>
        <w:pStyle w:val="Estilo2"/>
        <w:rPr>
          <w:i/>
          <w:sz w:val="24"/>
          <w:szCs w:val="24"/>
        </w:rPr>
      </w:pPr>
      <w:r w:rsidRPr="008122D5">
        <w:rPr>
          <w:noProof/>
        </w:rPr>
        <w:drawing>
          <wp:anchor distT="0" distB="0" distL="114300" distR="114300" simplePos="0" relativeHeight="252018688" behindDoc="0" locked="0" layoutInCell="1" allowOverlap="1" wp14:anchorId="7CA15945">
            <wp:simplePos x="0" y="0"/>
            <wp:positionH relativeFrom="column">
              <wp:posOffset>53022</wp:posOffset>
            </wp:positionH>
            <wp:positionV relativeFrom="paragraph">
              <wp:posOffset>288290</wp:posOffset>
            </wp:positionV>
            <wp:extent cx="5612130" cy="4044315"/>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4044315"/>
                    </a:xfrm>
                    <a:prstGeom prst="rect">
                      <a:avLst/>
                    </a:prstGeom>
                    <a:noFill/>
                    <a:ln>
                      <a:noFill/>
                    </a:ln>
                  </pic:spPr>
                </pic:pic>
              </a:graphicData>
            </a:graphic>
          </wp:anchor>
        </w:drawing>
      </w:r>
      <w:r w:rsidR="00324FD2" w:rsidRPr="00324FD2">
        <w:rPr>
          <w:i/>
          <w:sz w:val="24"/>
          <w:szCs w:val="24"/>
        </w:rPr>
        <w:t>(Millones de dólares)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A77DE3" w:rsidTr="00F528E7">
        <w:trPr>
          <w:jc w:val="center"/>
        </w:trPr>
        <w:tc>
          <w:tcPr>
            <w:tcW w:w="8046" w:type="dxa"/>
          </w:tcPr>
          <w:p w:rsidR="00F528E7" w:rsidRDefault="00F528E7" w:rsidP="003440D3">
            <w:pPr>
              <w:pStyle w:val="Estilo2"/>
              <w:ind w:left="862"/>
              <w:jc w:val="left"/>
            </w:pPr>
          </w:p>
          <w:p w:rsidR="00A77DE3" w:rsidRDefault="00A77DE3" w:rsidP="003440D3">
            <w:pPr>
              <w:pStyle w:val="Estilo2"/>
              <w:jc w:val="left"/>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D348D" w:rsidRDefault="008D348D" w:rsidP="00232878">
      <w:pPr>
        <w:pStyle w:val="Estilo2"/>
      </w:pPr>
      <w:bookmarkStart w:id="18" w:name="_Hlk134711164"/>
      <w:r>
        <w:br w:type="page"/>
      </w:r>
      <w:r w:rsidR="00F528E7">
        <w:lastRenderedPageBreak/>
        <w:t>Anexo 2:</w:t>
      </w:r>
    </w:p>
    <w:p w:rsidR="00232878" w:rsidRDefault="00683639" w:rsidP="00232878">
      <w:pPr>
        <w:pStyle w:val="Estilo2"/>
      </w:pPr>
      <w:r>
        <w:t>Exportaciones FOB de mercancías</w:t>
      </w:r>
    </w:p>
    <w:p w:rsidR="00683639" w:rsidRPr="00232878" w:rsidRDefault="00683639" w:rsidP="00232878">
      <w:pPr>
        <w:pStyle w:val="Estilo2"/>
      </w:pPr>
      <w:r w:rsidRPr="00324FD2">
        <w:rPr>
          <w:i/>
          <w:sz w:val="24"/>
          <w:szCs w:val="24"/>
        </w:rPr>
        <w:t>(Millones de dólares)</w:t>
      </w:r>
    </w:p>
    <w:p w:rsidR="00F412FC" w:rsidRDefault="008122D5" w:rsidP="00232878">
      <w:pPr>
        <w:pStyle w:val="Estilo2"/>
        <w:ind w:left="862"/>
      </w:pPr>
      <w:r w:rsidRPr="009E1144">
        <w:rPr>
          <w:noProof/>
        </w:rPr>
        <w:drawing>
          <wp:anchor distT="0" distB="0" distL="114300" distR="114300" simplePos="0" relativeHeight="252011520" behindDoc="0" locked="0" layoutInCell="1" allowOverlap="1">
            <wp:simplePos x="0" y="0"/>
            <wp:positionH relativeFrom="margin">
              <wp:align>left</wp:align>
            </wp:positionH>
            <wp:positionV relativeFrom="paragraph">
              <wp:posOffset>57509</wp:posOffset>
            </wp:positionV>
            <wp:extent cx="5612130" cy="7585710"/>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585710"/>
                    </a:xfrm>
                    <a:prstGeom prst="rect">
                      <a:avLst/>
                    </a:prstGeom>
                    <a:noFill/>
                    <a:ln>
                      <a:noFill/>
                    </a:ln>
                  </pic:spPr>
                </pic:pic>
              </a:graphicData>
            </a:graphic>
          </wp:anchor>
        </w:drawing>
      </w:r>
    </w:p>
    <w:p w:rsidR="00BC61AA" w:rsidRDefault="00BC61AA" w:rsidP="00232878">
      <w:pPr>
        <w:pStyle w:val="Estilo2"/>
        <w:ind w:left="862"/>
        <w:rPr>
          <w:i/>
          <w:sz w:val="24"/>
          <w:szCs w:val="24"/>
        </w:rPr>
      </w:pPr>
    </w:p>
    <w:p w:rsidR="007863B9" w:rsidRDefault="007863B9" w:rsidP="00232878">
      <w:pPr>
        <w:pStyle w:val="Estilo2"/>
        <w:ind w:left="862"/>
        <w:rPr>
          <w:i/>
          <w:sz w:val="24"/>
          <w:szCs w:val="24"/>
        </w:rPr>
      </w:pPr>
    </w:p>
    <w:p w:rsidR="007863B9" w:rsidRDefault="007863B9" w:rsidP="00683639">
      <w:pPr>
        <w:pStyle w:val="Estilo2"/>
        <w:ind w:left="862"/>
        <w:rPr>
          <w:i/>
          <w:sz w:val="24"/>
          <w:szCs w:val="24"/>
        </w:rPr>
      </w:pPr>
    </w:p>
    <w:bookmarkEnd w:id="18"/>
    <w:p w:rsidR="008D348D" w:rsidRDefault="008D348D">
      <w:pPr>
        <w:rPr>
          <w:rFonts w:ascii="Futura Md BT" w:eastAsia="MS Mincho" w:hAnsi="Futura Md BT" w:cs="Arial"/>
          <w:b/>
          <w:bCs/>
          <w:color w:val="004B85"/>
          <w:kern w:val="32"/>
          <w:sz w:val="28"/>
          <w:szCs w:val="28"/>
          <w:lang w:val="es-ES" w:eastAsia="es-ES"/>
        </w:rPr>
      </w:pPr>
      <w:r>
        <w:br w:type="page"/>
      </w:r>
    </w:p>
    <w:p w:rsidR="00232878" w:rsidRDefault="00683639" w:rsidP="00232878">
      <w:pPr>
        <w:pStyle w:val="Estilo2"/>
      </w:pPr>
      <w:r>
        <w:lastRenderedPageBreak/>
        <w:t>Anexo 3:</w:t>
      </w:r>
    </w:p>
    <w:p w:rsidR="00232878" w:rsidRDefault="00683639" w:rsidP="00232878">
      <w:pPr>
        <w:pStyle w:val="Estilo2"/>
      </w:pPr>
      <w:r>
        <w:t>Exportaciones FOB de mercancías por regiones y países</w:t>
      </w:r>
    </w:p>
    <w:p w:rsidR="00EB753D" w:rsidRDefault="00683639" w:rsidP="00232878">
      <w:pPr>
        <w:pStyle w:val="Estilo2"/>
        <w:rPr>
          <w:i/>
          <w:sz w:val="24"/>
          <w:szCs w:val="24"/>
        </w:rPr>
      </w:pPr>
      <w:r w:rsidRPr="00324FD2">
        <w:rPr>
          <w:i/>
          <w:sz w:val="24"/>
          <w:szCs w:val="24"/>
        </w:rPr>
        <w:t>(Millones de dólares)</w:t>
      </w:r>
    </w:p>
    <w:p w:rsidR="00232878" w:rsidRDefault="00232878" w:rsidP="00232878">
      <w:pPr>
        <w:pStyle w:val="Estilo2"/>
        <w:rPr>
          <w:i/>
          <w:sz w:val="24"/>
          <w:szCs w:val="24"/>
        </w:rPr>
      </w:pPr>
    </w:p>
    <w:p w:rsidR="00232878" w:rsidRDefault="00232878" w:rsidP="00232878">
      <w:pPr>
        <w:pStyle w:val="Estilo2"/>
        <w:rPr>
          <w:i/>
          <w:sz w:val="24"/>
          <w:szCs w:val="24"/>
        </w:rPr>
      </w:pPr>
      <w:r w:rsidRPr="00232878">
        <w:rPr>
          <w:noProof/>
        </w:rPr>
        <w:drawing>
          <wp:inline distT="0" distB="0" distL="0" distR="0">
            <wp:extent cx="5612130" cy="7287591"/>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7287591"/>
                    </a:xfrm>
                    <a:prstGeom prst="rect">
                      <a:avLst/>
                    </a:prstGeom>
                    <a:noFill/>
                    <a:ln>
                      <a:noFill/>
                    </a:ln>
                  </pic:spPr>
                </pic:pic>
              </a:graphicData>
            </a:graphic>
          </wp:inline>
        </w:drawing>
      </w:r>
    </w:p>
    <w:p w:rsidR="00683639" w:rsidRDefault="00683639" w:rsidP="00232878">
      <w:pPr>
        <w:pStyle w:val="Estilo2"/>
      </w:pPr>
      <w:r>
        <w:lastRenderedPageBreak/>
        <w:t>Anexo 4:</w:t>
      </w:r>
    </w:p>
    <w:p w:rsidR="00683639" w:rsidRDefault="00683639" w:rsidP="00232878">
      <w:pPr>
        <w:pStyle w:val="Estilo2"/>
      </w:pPr>
      <w:r>
        <w:t xml:space="preserve">Exportaciones </w:t>
      </w:r>
      <w:r w:rsidR="003A7C99">
        <w:t>de Zona Franca por actividad</w:t>
      </w:r>
    </w:p>
    <w:p w:rsidR="00683639" w:rsidRDefault="008122D5" w:rsidP="00232878">
      <w:pPr>
        <w:pStyle w:val="Estilo2"/>
        <w:rPr>
          <w:i/>
          <w:sz w:val="24"/>
          <w:szCs w:val="24"/>
        </w:rPr>
      </w:pPr>
      <w:r w:rsidRPr="008122D5">
        <w:rPr>
          <w:noProof/>
        </w:rPr>
        <w:drawing>
          <wp:anchor distT="0" distB="0" distL="114300" distR="114300" simplePos="0" relativeHeight="252019712" behindDoc="0" locked="0" layoutInCell="1" allowOverlap="1">
            <wp:simplePos x="0" y="0"/>
            <wp:positionH relativeFrom="column">
              <wp:posOffset>34290</wp:posOffset>
            </wp:positionH>
            <wp:positionV relativeFrom="paragraph">
              <wp:posOffset>187960</wp:posOffset>
            </wp:positionV>
            <wp:extent cx="5612130" cy="2320352"/>
            <wp:effectExtent l="0" t="0" r="762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320352"/>
                    </a:xfrm>
                    <a:prstGeom prst="rect">
                      <a:avLst/>
                    </a:prstGeom>
                    <a:noFill/>
                    <a:ln>
                      <a:noFill/>
                    </a:ln>
                  </pic:spPr>
                </pic:pic>
              </a:graphicData>
            </a:graphic>
          </wp:anchor>
        </w:drawing>
      </w:r>
      <w:r w:rsidR="00683639" w:rsidRPr="00324FD2">
        <w:rPr>
          <w:i/>
          <w:sz w:val="24"/>
          <w:szCs w:val="24"/>
        </w:rPr>
        <w:t>(Millones de dólares)</w:t>
      </w:r>
    </w:p>
    <w:p w:rsidR="00CA4FE8" w:rsidRDefault="00CA4FE8" w:rsidP="00683639">
      <w:pPr>
        <w:pStyle w:val="Estilo2"/>
        <w:ind w:left="862"/>
        <w:rPr>
          <w:i/>
          <w:sz w:val="24"/>
          <w:szCs w:val="24"/>
        </w:rPr>
      </w:pPr>
    </w:p>
    <w:p w:rsidR="00CA4FE8" w:rsidRPr="007863B9" w:rsidRDefault="00CA4FE8" w:rsidP="00683639">
      <w:pPr>
        <w:pStyle w:val="Estilo2"/>
        <w:ind w:left="862"/>
        <w:rPr>
          <w:sz w:val="24"/>
          <w:szCs w:val="24"/>
        </w:rPr>
      </w:pPr>
    </w:p>
    <w:p w:rsidR="00857343" w:rsidRPr="00324FD2" w:rsidRDefault="00857343" w:rsidP="00683639">
      <w:pPr>
        <w:pStyle w:val="Estilo2"/>
        <w:ind w:left="862"/>
        <w:rPr>
          <w:i/>
          <w:sz w:val="24"/>
          <w:szCs w:val="24"/>
        </w:rPr>
      </w:pPr>
    </w:p>
    <w:p w:rsidR="00A77DE3" w:rsidRDefault="00A77DE3" w:rsidP="00857343">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A77DE3" w:rsidTr="001B3CD8">
        <w:trPr>
          <w:jc w:val="center"/>
        </w:trPr>
        <w:tc>
          <w:tcPr>
            <w:tcW w:w="8642" w:type="dxa"/>
          </w:tcPr>
          <w:p w:rsidR="00A77DE3" w:rsidRDefault="00A77DE3" w:rsidP="00A77DE3">
            <w:pPr>
              <w:pStyle w:val="Estilo2"/>
            </w:pPr>
          </w:p>
        </w:tc>
      </w:tr>
    </w:tbl>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F528E7" w:rsidRDefault="00F528E7" w:rsidP="00F528E7">
      <w:pPr>
        <w:pStyle w:val="Estilo2"/>
        <w:ind w:left="862"/>
        <w:jc w:val="left"/>
      </w:pPr>
    </w:p>
    <w:p w:rsidR="00857343" w:rsidRDefault="00857343" w:rsidP="00F528E7">
      <w:pPr>
        <w:pStyle w:val="Estilo2"/>
        <w:ind w:left="862"/>
        <w:jc w:val="left"/>
      </w:pPr>
    </w:p>
    <w:p w:rsidR="00857343" w:rsidRDefault="00857343"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F668EA" w:rsidRDefault="00F668EA" w:rsidP="00F412FC">
      <w:pPr>
        <w:pStyle w:val="Estilo2"/>
        <w:jc w:val="left"/>
      </w:pPr>
    </w:p>
    <w:p w:rsidR="003A7C99" w:rsidRDefault="00F528E7" w:rsidP="00232878">
      <w:pPr>
        <w:pStyle w:val="Estilo2"/>
      </w:pPr>
      <w:r>
        <w:lastRenderedPageBreak/>
        <w:t>Anexo 5:</w:t>
      </w:r>
    </w:p>
    <w:p w:rsidR="003A7C99" w:rsidRDefault="003A7C99" w:rsidP="00232878">
      <w:pPr>
        <w:pStyle w:val="Estilo2"/>
      </w:pPr>
      <w:r>
        <w:t>Importaciones de mercancías por CUODE</w:t>
      </w:r>
    </w:p>
    <w:p w:rsidR="003D6E7F" w:rsidRDefault="003D6E7F" w:rsidP="00232878">
      <w:pPr>
        <w:pStyle w:val="Estilo2"/>
        <w:rPr>
          <w:i/>
          <w:sz w:val="24"/>
          <w:szCs w:val="24"/>
        </w:rPr>
      </w:pPr>
      <w:r w:rsidRPr="00324FD2">
        <w:rPr>
          <w:i/>
          <w:sz w:val="24"/>
          <w:szCs w:val="24"/>
        </w:rPr>
        <w:t>(Millones de dólares)</w:t>
      </w:r>
    </w:p>
    <w:p w:rsidR="00E43E87" w:rsidRDefault="00E43E87" w:rsidP="003A7C99">
      <w:pPr>
        <w:pStyle w:val="Estilo2"/>
        <w:ind w:left="862"/>
        <w:rPr>
          <w:i/>
          <w:sz w:val="24"/>
          <w:szCs w:val="24"/>
        </w:rPr>
      </w:pPr>
    </w:p>
    <w:p w:rsidR="00E43E87" w:rsidRDefault="00232878" w:rsidP="003A7C99">
      <w:pPr>
        <w:pStyle w:val="Estilo2"/>
        <w:ind w:left="862"/>
      </w:pPr>
      <w:r w:rsidRPr="00101FA2">
        <w:rPr>
          <w:noProof/>
        </w:rPr>
        <w:drawing>
          <wp:anchor distT="0" distB="0" distL="114300" distR="114300" simplePos="0" relativeHeight="252029952" behindDoc="0" locked="0" layoutInCell="1" allowOverlap="1">
            <wp:simplePos x="0" y="0"/>
            <wp:positionH relativeFrom="margin">
              <wp:posOffset>59055</wp:posOffset>
            </wp:positionH>
            <wp:positionV relativeFrom="paragraph">
              <wp:posOffset>241300</wp:posOffset>
            </wp:positionV>
            <wp:extent cx="5612130" cy="4340860"/>
            <wp:effectExtent l="0" t="0" r="762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4340860"/>
                    </a:xfrm>
                    <a:prstGeom prst="rect">
                      <a:avLst/>
                    </a:prstGeom>
                    <a:noFill/>
                    <a:ln>
                      <a:noFill/>
                    </a:ln>
                  </pic:spPr>
                </pic:pic>
              </a:graphicData>
            </a:graphic>
          </wp:anchor>
        </w:drawing>
      </w:r>
    </w:p>
    <w:p w:rsidR="00DB4AD3" w:rsidRDefault="00DB4AD3" w:rsidP="003A7C99">
      <w:pPr>
        <w:pStyle w:val="Estilo2"/>
        <w:ind w:left="862"/>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77DE3" w:rsidTr="007D5D5D">
        <w:trPr>
          <w:jc w:val="center"/>
        </w:trPr>
        <w:tc>
          <w:tcPr>
            <w:tcW w:w="8838" w:type="dxa"/>
          </w:tcPr>
          <w:p w:rsidR="003D6E7F" w:rsidRDefault="003D6E7F" w:rsidP="003440D3">
            <w:pPr>
              <w:pStyle w:val="Estilo2"/>
              <w:jc w:val="left"/>
            </w:pPr>
          </w:p>
        </w:tc>
      </w:tr>
    </w:tbl>
    <w:p w:rsidR="008C69E6" w:rsidRDefault="008C69E6" w:rsidP="002D1267">
      <w:pPr>
        <w:pStyle w:val="Estilo2"/>
        <w:ind w:left="862"/>
      </w:pPr>
    </w:p>
    <w:p w:rsidR="008C69E6" w:rsidRDefault="008C69E6">
      <w:pPr>
        <w:rPr>
          <w:rFonts w:ascii="Futura Md BT" w:eastAsia="MS Mincho" w:hAnsi="Futura Md BT" w:cs="Arial"/>
          <w:b/>
          <w:bCs/>
          <w:color w:val="004B85"/>
          <w:kern w:val="32"/>
          <w:sz w:val="28"/>
          <w:szCs w:val="28"/>
          <w:lang w:val="es-ES" w:eastAsia="es-ES"/>
        </w:rPr>
      </w:pPr>
      <w:r>
        <w:br w:type="page"/>
      </w:r>
    </w:p>
    <w:p w:rsidR="008D348D" w:rsidRDefault="00F528E7" w:rsidP="00232878">
      <w:pPr>
        <w:pStyle w:val="Estilo2"/>
      </w:pPr>
      <w:r>
        <w:lastRenderedPageBreak/>
        <w:t>Anexo 6:</w:t>
      </w:r>
    </w:p>
    <w:p w:rsidR="0043158C" w:rsidRDefault="003A7C99" w:rsidP="00232878">
      <w:pPr>
        <w:pStyle w:val="Estilo2"/>
      </w:pPr>
      <w:r>
        <w:t>Importaciones CIF de mercancías por regiones y</w:t>
      </w:r>
      <w:r w:rsidR="002D1267">
        <w:t xml:space="preserve"> </w:t>
      </w:r>
      <w:r>
        <w:t>países</w:t>
      </w:r>
    </w:p>
    <w:p w:rsidR="003A7C99" w:rsidRDefault="00101FA2" w:rsidP="00232878">
      <w:pPr>
        <w:pStyle w:val="Estilo2"/>
        <w:rPr>
          <w:i/>
          <w:sz w:val="24"/>
          <w:szCs w:val="24"/>
        </w:rPr>
      </w:pPr>
      <w:r w:rsidRPr="003166D8">
        <w:rPr>
          <w:noProof/>
        </w:rPr>
        <w:drawing>
          <wp:anchor distT="0" distB="0" distL="114300" distR="114300" simplePos="0" relativeHeight="252030976" behindDoc="0" locked="0" layoutInCell="1" allowOverlap="1">
            <wp:simplePos x="0" y="0"/>
            <wp:positionH relativeFrom="margin">
              <wp:align>center</wp:align>
            </wp:positionH>
            <wp:positionV relativeFrom="paragraph">
              <wp:posOffset>342265</wp:posOffset>
            </wp:positionV>
            <wp:extent cx="5059045" cy="6718300"/>
            <wp:effectExtent l="0" t="0" r="8255" b="63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9045" cy="671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C99" w:rsidRPr="00324FD2">
        <w:rPr>
          <w:i/>
          <w:sz w:val="24"/>
          <w:szCs w:val="24"/>
        </w:rPr>
        <w:t>(Millones de dólares)</w:t>
      </w:r>
    </w:p>
    <w:p w:rsidR="003166D8" w:rsidRPr="003166D8" w:rsidRDefault="003166D8" w:rsidP="002D1267">
      <w:pPr>
        <w:pStyle w:val="Estilo2"/>
        <w:ind w:left="862"/>
        <w:rPr>
          <w:b w:val="0"/>
          <w:sz w:val="24"/>
          <w:szCs w:val="24"/>
        </w:rPr>
      </w:pPr>
    </w:p>
    <w:p w:rsidR="004936F7" w:rsidRPr="002D1267" w:rsidRDefault="004936F7" w:rsidP="002D1267">
      <w:pPr>
        <w:pStyle w:val="Estilo2"/>
        <w:ind w:left="862"/>
      </w:pPr>
    </w:p>
    <w:p w:rsidR="00F528E7" w:rsidRDefault="00F528E7" w:rsidP="003E08EA">
      <w:pPr>
        <w:pStyle w:val="Estilo2"/>
        <w:ind w:left="862"/>
      </w:pPr>
    </w:p>
    <w:p w:rsidR="00F668EA" w:rsidRDefault="00F668EA" w:rsidP="003E08EA">
      <w:pPr>
        <w:pStyle w:val="Estilo2"/>
        <w:ind w:left="862"/>
      </w:pPr>
    </w:p>
    <w:p w:rsidR="005F7C9B" w:rsidRDefault="00F528E7" w:rsidP="00232878">
      <w:pPr>
        <w:pStyle w:val="Estilo2"/>
      </w:pPr>
      <w:r>
        <w:t>Anexo 7:</w:t>
      </w:r>
    </w:p>
    <w:p w:rsidR="005F7C9B" w:rsidRPr="005F7C9B" w:rsidRDefault="003A7C99" w:rsidP="00232878">
      <w:pPr>
        <w:pStyle w:val="Estilo2"/>
      </w:pPr>
      <w:r>
        <w:t>Importaciones de Zona Franca por materia</w:t>
      </w:r>
    </w:p>
    <w:p w:rsidR="003A7C99" w:rsidRDefault="003A7C99" w:rsidP="00232878">
      <w:pPr>
        <w:pStyle w:val="Estilo2"/>
        <w:rPr>
          <w:i/>
          <w:sz w:val="24"/>
          <w:szCs w:val="24"/>
        </w:rPr>
      </w:pPr>
      <w:r w:rsidRPr="00324FD2">
        <w:rPr>
          <w:i/>
          <w:sz w:val="24"/>
          <w:szCs w:val="24"/>
        </w:rPr>
        <w:t>(Millones de dólares)</w:t>
      </w:r>
    </w:p>
    <w:p w:rsidR="00BA4002" w:rsidRDefault="00BA4002" w:rsidP="003A7C99">
      <w:pPr>
        <w:pStyle w:val="Estilo2"/>
        <w:ind w:left="862"/>
        <w:rPr>
          <w:i/>
          <w:sz w:val="24"/>
          <w:szCs w:val="24"/>
        </w:rPr>
      </w:pPr>
    </w:p>
    <w:p w:rsidR="00BA4002" w:rsidRPr="00324FD2" w:rsidRDefault="00BA4002" w:rsidP="003A7C99">
      <w:pPr>
        <w:pStyle w:val="Estilo2"/>
        <w:ind w:left="862"/>
        <w:rPr>
          <w:i/>
          <w:sz w:val="24"/>
          <w:szCs w:val="24"/>
        </w:rPr>
      </w:pPr>
    </w:p>
    <w:p w:rsidR="00F528E7" w:rsidRDefault="00F528E7" w:rsidP="00864C9A">
      <w:pPr>
        <w:pStyle w:val="Estilo2"/>
        <w:ind w:left="862"/>
      </w:pPr>
    </w:p>
    <w:p w:rsidR="00A77DE3" w:rsidRDefault="00A77DE3" w:rsidP="003440D3">
      <w:pPr>
        <w:pStyle w:val="Estilo2"/>
        <w:ind w:left="862"/>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61F68" w:rsidTr="001B3CD8">
        <w:trPr>
          <w:jc w:val="center"/>
        </w:trPr>
        <w:tc>
          <w:tcPr>
            <w:tcW w:w="8828" w:type="dxa"/>
          </w:tcPr>
          <w:p w:rsidR="00861F68" w:rsidRDefault="00232878" w:rsidP="003440D3">
            <w:pPr>
              <w:pStyle w:val="Estilo2"/>
              <w:jc w:val="left"/>
            </w:pPr>
            <w:r w:rsidRPr="009E1144">
              <w:rPr>
                <w:noProof/>
              </w:rPr>
              <w:drawing>
                <wp:anchor distT="0" distB="0" distL="114300" distR="114300" simplePos="0" relativeHeight="252014592" behindDoc="0" locked="0" layoutInCell="1" allowOverlap="1">
                  <wp:simplePos x="0" y="0"/>
                  <wp:positionH relativeFrom="column">
                    <wp:posOffset>-38707</wp:posOffset>
                  </wp:positionH>
                  <wp:positionV relativeFrom="paragraph">
                    <wp:posOffset>-744634</wp:posOffset>
                  </wp:positionV>
                  <wp:extent cx="5649401" cy="1897748"/>
                  <wp:effectExtent l="0" t="0" r="0" b="76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3231" cy="19023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61F68" w:rsidRDefault="00861F68" w:rsidP="003440D3">
      <w:pPr>
        <w:pStyle w:val="Estilo2"/>
        <w:ind w:left="862"/>
        <w:jc w:val="left"/>
      </w:pPr>
    </w:p>
    <w:sectPr w:rsidR="00861F68">
      <w:headerReference w:type="default" r:id="rId32"/>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3B50" w16cex:dateUtc="2023-05-04T20:10:00Z"/>
  <w16cex:commentExtensible w16cex:durableId="27FE3C86" w16cex:dateUtc="2023-05-04T20:15:00Z"/>
  <w16cex:commentExtensible w16cex:durableId="27FE3E25" w16cex:dateUtc="2023-05-04T20:22:00Z"/>
  <w16cex:commentExtensible w16cex:durableId="27FE3EAC" w16cex:dateUtc="2023-05-04T2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408F" w:rsidRDefault="00D5408F" w:rsidP="00915142">
      <w:pPr>
        <w:spacing w:after="0" w:line="240" w:lineRule="auto"/>
      </w:pPr>
      <w:r>
        <w:separator/>
      </w:r>
    </w:p>
  </w:endnote>
  <w:endnote w:type="continuationSeparator" w:id="0">
    <w:p w:rsidR="00D5408F" w:rsidRDefault="00D5408F" w:rsidP="00915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d BT">
    <w:altName w:val="Century Gothic"/>
    <w:panose1 w:val="020B06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408F" w:rsidRDefault="00D5408F" w:rsidP="00915142">
      <w:pPr>
        <w:spacing w:after="0" w:line="240" w:lineRule="auto"/>
      </w:pPr>
      <w:r>
        <w:separator/>
      </w:r>
    </w:p>
  </w:footnote>
  <w:footnote w:type="continuationSeparator" w:id="0">
    <w:p w:rsidR="00D5408F" w:rsidRDefault="00D5408F" w:rsidP="00915142">
      <w:pPr>
        <w:spacing w:after="0" w:line="240" w:lineRule="auto"/>
      </w:pPr>
      <w:r>
        <w:continuationSeparator/>
      </w:r>
    </w:p>
  </w:footnote>
  <w:footnote w:id="1">
    <w:p w:rsidR="007802F3" w:rsidRPr="008D5ABA" w:rsidRDefault="007802F3" w:rsidP="007802F3">
      <w:pPr>
        <w:pStyle w:val="Textonotapie"/>
        <w:rPr>
          <w:rFonts w:ascii="Garamond" w:hAnsi="Garamond"/>
        </w:rPr>
      </w:pPr>
      <w:r>
        <w:rPr>
          <w:rStyle w:val="Refdenotaalpie"/>
          <w:rFonts w:eastAsiaTheme="majorEastAsia"/>
        </w:rPr>
        <w:footnoteRef/>
      </w:r>
      <w:r>
        <w:t xml:space="preserve"> </w:t>
      </w:r>
      <w:r w:rsidRPr="008D5ABA">
        <w:rPr>
          <w:rFonts w:ascii="Garamond" w:hAnsi="Garamond"/>
        </w:rPr>
        <w:t>Las exportaciones pesqueras del sector primario no incluyen las exportaciones de manufactura y zona franca.</w:t>
      </w:r>
    </w:p>
  </w:footnote>
  <w:footnote w:id="2">
    <w:p w:rsidR="009E1144" w:rsidRPr="000465E6" w:rsidRDefault="009E1144" w:rsidP="009E1144">
      <w:pPr>
        <w:pStyle w:val="Textonotapie"/>
        <w:rPr>
          <w:lang w:val="es-MX"/>
        </w:rPr>
      </w:pPr>
      <w:r>
        <w:rPr>
          <w:rStyle w:val="Refdenotaalpie"/>
        </w:rPr>
        <w:footnoteRef/>
      </w:r>
      <w:r>
        <w:t xml:space="preserve"> </w:t>
      </w:r>
      <w:r w:rsidRPr="005C4433">
        <w:rPr>
          <w:rFonts w:ascii="Garamond" w:hAnsi="Garamond"/>
          <w:sz w:val="18"/>
          <w:szCs w:val="18"/>
          <w:lang w:val="es-MX"/>
        </w:rPr>
        <w:t>Las exportaciones de zona franca incluyen las mercancías de empresas bajo modalidad full package (FP) más las exportaciones totales de las empresas Cut, Make and Trim (CMT)</w:t>
      </w:r>
      <w:r>
        <w:rPr>
          <w:rFonts w:ascii="Garamond" w:hAnsi="Garamond"/>
          <w:sz w:val="18"/>
          <w:szCs w:val="18"/>
          <w:lang w:val="es-MX"/>
        </w:rPr>
        <w:t>.</w:t>
      </w:r>
    </w:p>
  </w:footnote>
  <w:footnote w:id="3">
    <w:p w:rsidR="002D29FA" w:rsidRPr="00DE02BA" w:rsidRDefault="002D29FA" w:rsidP="002D29FA">
      <w:pPr>
        <w:pStyle w:val="Textonotapie"/>
        <w:jc w:val="both"/>
        <w:rPr>
          <w:rFonts w:ascii="Garamond" w:hAnsi="Garamond"/>
          <w:sz w:val="18"/>
          <w:szCs w:val="18"/>
          <w:lang w:val="es-MX"/>
        </w:rPr>
      </w:pPr>
      <w:r w:rsidRPr="00DE02BA">
        <w:rPr>
          <w:rStyle w:val="Refdenotaalpie"/>
          <w:rFonts w:ascii="Garamond" w:eastAsiaTheme="majorEastAsia" w:hAnsi="Garamond"/>
        </w:rPr>
        <w:footnoteRef/>
      </w:r>
      <w:r w:rsidRPr="00DE02BA">
        <w:rPr>
          <w:rFonts w:ascii="Garamond" w:hAnsi="Garamond"/>
        </w:rPr>
        <w:t xml:space="preserve"> </w:t>
      </w:r>
      <w:r w:rsidRPr="00DE02BA">
        <w:rPr>
          <w:rFonts w:ascii="Garamond" w:hAnsi="Garamond"/>
          <w:sz w:val="18"/>
          <w:szCs w:val="18"/>
          <w:lang w:val="es-MX"/>
        </w:rPr>
        <w:t>Incluye diesel, fuel oil, gas regular y gas súper, avgas, glp, coke, keroturbo, nafta y otros combustibles.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B3A" w:rsidRPr="00EE444E" w:rsidRDefault="00EE444E" w:rsidP="00EE444E">
    <w:pPr>
      <w:pStyle w:val="Encabezado"/>
      <w:jc w:val="right"/>
      <w:rPr>
        <w:rFonts w:ascii="Futura Lt BT" w:hAnsi="Futura Lt BT"/>
      </w:rPr>
    </w:pPr>
    <w:r w:rsidRPr="00EE444E">
      <w:rPr>
        <w:rFonts w:ascii="Futura Lt BT" w:hAnsi="Futura Lt BT"/>
        <w:noProof/>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3" name="Rectángulo 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FC2469">
                            <w:rPr>
                              <w:rFonts w:ascii="Futura Lt BT" w:hAnsi="Futura Lt BT"/>
                              <w:caps/>
                              <w:color w:val="FFFFFF" w:themeColor="background1"/>
                              <w:sz w:val="20"/>
                              <w:szCs w:val="20"/>
                            </w:rPr>
                            <w:t>V</w:t>
                          </w:r>
                          <w:r w:rsidRPr="00EE444E">
                            <w:rPr>
                              <w:rFonts w:ascii="Futura Lt BT" w:hAnsi="Futura Lt BT"/>
                              <w:caps/>
                              <w:color w:val="FFFFFF" w:themeColor="background1"/>
                              <w:sz w:val="20"/>
                              <w:szCs w:val="20"/>
                            </w:rPr>
                            <w:t xml:space="preserve"> trimestre 202</w:t>
                          </w:r>
                          <w:r w:rsidR="00DD37A8">
                            <w:rPr>
                              <w:rFonts w:ascii="Futura Lt BT" w:hAnsi="Futura Lt BT"/>
                              <w:caps/>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3" o:spid="_x0000_s1028"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DUbduaVAgAAlQUAAA4AAAAAAAAAAAAAAAAALgIAAGRycy9lMm9Eb2MueG1s&#10;UEsBAi0AFAAGAAgAAAAhAJe3R1vcAAAABAEAAA8AAAAAAAAAAAAAAAAA7wQAAGRycy9kb3ducmV2&#10;LnhtbFBLBQYAAAAABAAEAPMAAAD4BQAAAAA=&#10;" o:allowoverlap="f" fillcolor="#4472c4 [3204]" stroked="f" strokeweight="1pt">
              <v:textbox style="mso-fit-shape-to-text:t">
                <w:txbxContent>
                  <w:p w:rsidR="00EE444E" w:rsidRPr="00EE444E" w:rsidRDefault="00EE444E" w:rsidP="00E73431">
                    <w:pPr>
                      <w:pStyle w:val="Encabezado"/>
                      <w:jc w:val="right"/>
                      <w:rPr>
                        <w:rFonts w:ascii="Futura Lt BT" w:hAnsi="Futura Lt BT"/>
                        <w:caps/>
                        <w:color w:val="FFFFFF" w:themeColor="background1"/>
                        <w:sz w:val="20"/>
                        <w:szCs w:val="20"/>
                      </w:rPr>
                    </w:pPr>
                    <w:r w:rsidRPr="00EE444E">
                      <w:rPr>
                        <w:rFonts w:ascii="Futura Lt BT" w:hAnsi="Futura Lt BT"/>
                        <w:caps/>
                        <w:color w:val="FFFFFF" w:themeColor="background1"/>
                        <w:sz w:val="20"/>
                        <w:szCs w:val="20"/>
                      </w:rPr>
                      <w:t>Informe de comercio exterior, i</w:t>
                    </w:r>
                    <w:r w:rsidR="00FC2469">
                      <w:rPr>
                        <w:rFonts w:ascii="Futura Lt BT" w:hAnsi="Futura Lt BT"/>
                        <w:caps/>
                        <w:color w:val="FFFFFF" w:themeColor="background1"/>
                        <w:sz w:val="20"/>
                        <w:szCs w:val="20"/>
                      </w:rPr>
                      <w:t>V</w:t>
                    </w:r>
                    <w:r w:rsidRPr="00EE444E">
                      <w:rPr>
                        <w:rFonts w:ascii="Futura Lt BT" w:hAnsi="Futura Lt BT"/>
                        <w:caps/>
                        <w:color w:val="FFFFFF" w:themeColor="background1"/>
                        <w:sz w:val="20"/>
                        <w:szCs w:val="20"/>
                      </w:rPr>
                      <w:t xml:space="preserve"> trimestre 202</w:t>
                    </w:r>
                    <w:r w:rsidR="00DD37A8">
                      <w:rPr>
                        <w:rFonts w:ascii="Futura Lt BT" w:hAnsi="Futura Lt BT"/>
                        <w:caps/>
                        <w:color w:val="FFFFFF" w:themeColor="background1"/>
                        <w:sz w:val="20"/>
                        <w:szCs w:val="20"/>
                      </w:rPr>
                      <w:t>4</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C7A57"/>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14FC47AB"/>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95E6590"/>
    <w:multiLevelType w:val="multilevel"/>
    <w:tmpl w:val="02A0F2F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BC918EC"/>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DBE2640"/>
    <w:multiLevelType w:val="multilevel"/>
    <w:tmpl w:val="8C425C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6750CE"/>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3B600320"/>
    <w:multiLevelType w:val="multilevel"/>
    <w:tmpl w:val="215E57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1D357B"/>
    <w:multiLevelType w:val="hybridMultilevel"/>
    <w:tmpl w:val="FA621C26"/>
    <w:lvl w:ilvl="0" w:tplc="4C0A0001">
      <w:start w:val="1"/>
      <w:numFmt w:val="bullet"/>
      <w:lvlText w:val=""/>
      <w:lvlJc w:val="left"/>
      <w:pPr>
        <w:ind w:left="360" w:hanging="360"/>
      </w:pPr>
      <w:rPr>
        <w:rFonts w:ascii="Symbol" w:hAnsi="Symbol" w:hint="default"/>
      </w:rPr>
    </w:lvl>
    <w:lvl w:ilvl="1" w:tplc="4C0A0003">
      <w:start w:val="1"/>
      <w:numFmt w:val="bullet"/>
      <w:lvlText w:val="o"/>
      <w:lvlJc w:val="left"/>
      <w:pPr>
        <w:ind w:left="1080" w:hanging="360"/>
      </w:pPr>
      <w:rPr>
        <w:rFonts w:ascii="Courier New" w:hAnsi="Courier New" w:cs="Courier New" w:hint="default"/>
      </w:rPr>
    </w:lvl>
    <w:lvl w:ilvl="2" w:tplc="4C0A0005">
      <w:start w:val="1"/>
      <w:numFmt w:val="bullet"/>
      <w:lvlText w:val=""/>
      <w:lvlJc w:val="left"/>
      <w:pPr>
        <w:ind w:left="1800" w:hanging="360"/>
      </w:pPr>
      <w:rPr>
        <w:rFonts w:ascii="Wingdings" w:hAnsi="Wingdings" w:hint="default"/>
      </w:rPr>
    </w:lvl>
    <w:lvl w:ilvl="3" w:tplc="4C0A0001">
      <w:start w:val="1"/>
      <w:numFmt w:val="bullet"/>
      <w:lvlText w:val=""/>
      <w:lvlJc w:val="left"/>
      <w:pPr>
        <w:ind w:left="2520" w:hanging="360"/>
      </w:pPr>
      <w:rPr>
        <w:rFonts w:ascii="Symbol" w:hAnsi="Symbol" w:hint="default"/>
      </w:rPr>
    </w:lvl>
    <w:lvl w:ilvl="4" w:tplc="4C0A0003">
      <w:start w:val="1"/>
      <w:numFmt w:val="bullet"/>
      <w:lvlText w:val="o"/>
      <w:lvlJc w:val="left"/>
      <w:pPr>
        <w:ind w:left="3240" w:hanging="360"/>
      </w:pPr>
      <w:rPr>
        <w:rFonts w:ascii="Courier New" w:hAnsi="Courier New" w:cs="Courier New" w:hint="default"/>
      </w:rPr>
    </w:lvl>
    <w:lvl w:ilvl="5" w:tplc="4C0A0005">
      <w:start w:val="1"/>
      <w:numFmt w:val="bullet"/>
      <w:lvlText w:val=""/>
      <w:lvlJc w:val="left"/>
      <w:pPr>
        <w:ind w:left="3960" w:hanging="360"/>
      </w:pPr>
      <w:rPr>
        <w:rFonts w:ascii="Wingdings" w:hAnsi="Wingdings" w:hint="default"/>
      </w:rPr>
    </w:lvl>
    <w:lvl w:ilvl="6" w:tplc="4C0A0001">
      <w:start w:val="1"/>
      <w:numFmt w:val="bullet"/>
      <w:lvlText w:val=""/>
      <w:lvlJc w:val="left"/>
      <w:pPr>
        <w:ind w:left="4680" w:hanging="360"/>
      </w:pPr>
      <w:rPr>
        <w:rFonts w:ascii="Symbol" w:hAnsi="Symbol" w:hint="default"/>
      </w:rPr>
    </w:lvl>
    <w:lvl w:ilvl="7" w:tplc="4C0A0003">
      <w:start w:val="1"/>
      <w:numFmt w:val="bullet"/>
      <w:lvlText w:val="o"/>
      <w:lvlJc w:val="left"/>
      <w:pPr>
        <w:ind w:left="5400" w:hanging="360"/>
      </w:pPr>
      <w:rPr>
        <w:rFonts w:ascii="Courier New" w:hAnsi="Courier New" w:cs="Courier New" w:hint="default"/>
      </w:rPr>
    </w:lvl>
    <w:lvl w:ilvl="8" w:tplc="4C0A0005">
      <w:start w:val="1"/>
      <w:numFmt w:val="bullet"/>
      <w:lvlText w:val=""/>
      <w:lvlJc w:val="left"/>
      <w:pPr>
        <w:ind w:left="6120" w:hanging="360"/>
      </w:pPr>
      <w:rPr>
        <w:rFonts w:ascii="Wingdings" w:hAnsi="Wingdings" w:hint="default"/>
      </w:rPr>
    </w:lvl>
  </w:abstractNum>
  <w:abstractNum w:abstractNumId="8" w15:restartNumberingAfterBreak="0">
    <w:nsid w:val="4784576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508A0AB4"/>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582009D5"/>
    <w:multiLevelType w:val="hybridMultilevel"/>
    <w:tmpl w:val="80F6BA28"/>
    <w:lvl w:ilvl="0" w:tplc="12D26724">
      <w:start w:val="1"/>
      <w:numFmt w:val="upperRoman"/>
      <w:lvlText w:val="%1."/>
      <w:lvlJc w:val="left"/>
      <w:pPr>
        <w:ind w:left="862"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3"/>
  </w:num>
  <w:num w:numId="6">
    <w:abstractNumId w:val="5"/>
  </w:num>
  <w:num w:numId="7">
    <w:abstractNumId w:val="9"/>
  </w:num>
  <w:num w:numId="8">
    <w:abstractNumId w:val="1"/>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20"/>
    <w:rsid w:val="00000F4C"/>
    <w:rsid w:val="00002AB6"/>
    <w:rsid w:val="00002C0E"/>
    <w:rsid w:val="0000470A"/>
    <w:rsid w:val="00011B4E"/>
    <w:rsid w:val="00014C19"/>
    <w:rsid w:val="00017D49"/>
    <w:rsid w:val="00020095"/>
    <w:rsid w:val="00020DFE"/>
    <w:rsid w:val="000210D9"/>
    <w:rsid w:val="00021851"/>
    <w:rsid w:val="000220FA"/>
    <w:rsid w:val="00022C72"/>
    <w:rsid w:val="00023F8F"/>
    <w:rsid w:val="00025E1E"/>
    <w:rsid w:val="00027A22"/>
    <w:rsid w:val="00032319"/>
    <w:rsid w:val="00034AF4"/>
    <w:rsid w:val="00035088"/>
    <w:rsid w:val="000362A8"/>
    <w:rsid w:val="00040099"/>
    <w:rsid w:val="000407F7"/>
    <w:rsid w:val="000413F0"/>
    <w:rsid w:val="00041BE7"/>
    <w:rsid w:val="00043FD9"/>
    <w:rsid w:val="00047223"/>
    <w:rsid w:val="00047905"/>
    <w:rsid w:val="00052608"/>
    <w:rsid w:val="00052EFD"/>
    <w:rsid w:val="00053599"/>
    <w:rsid w:val="00053DF8"/>
    <w:rsid w:val="00054320"/>
    <w:rsid w:val="00055FC1"/>
    <w:rsid w:val="000568C5"/>
    <w:rsid w:val="00056C7F"/>
    <w:rsid w:val="000601C3"/>
    <w:rsid w:val="00060EC7"/>
    <w:rsid w:val="000671E3"/>
    <w:rsid w:val="00067767"/>
    <w:rsid w:val="00067793"/>
    <w:rsid w:val="00074F9D"/>
    <w:rsid w:val="00081F31"/>
    <w:rsid w:val="0008318F"/>
    <w:rsid w:val="00084374"/>
    <w:rsid w:val="000847C0"/>
    <w:rsid w:val="00087898"/>
    <w:rsid w:val="00095E31"/>
    <w:rsid w:val="00096FD5"/>
    <w:rsid w:val="000A114D"/>
    <w:rsid w:val="000A17A2"/>
    <w:rsid w:val="000A2F90"/>
    <w:rsid w:val="000A37D8"/>
    <w:rsid w:val="000A53A1"/>
    <w:rsid w:val="000B3A57"/>
    <w:rsid w:val="000B5095"/>
    <w:rsid w:val="000B6237"/>
    <w:rsid w:val="000B66B6"/>
    <w:rsid w:val="000C22FB"/>
    <w:rsid w:val="000C5235"/>
    <w:rsid w:val="000D02F6"/>
    <w:rsid w:val="000D4D4A"/>
    <w:rsid w:val="000D5358"/>
    <w:rsid w:val="000D78F5"/>
    <w:rsid w:val="000E055D"/>
    <w:rsid w:val="000E084E"/>
    <w:rsid w:val="000F0D1A"/>
    <w:rsid w:val="000F27EC"/>
    <w:rsid w:val="000F282A"/>
    <w:rsid w:val="000F57A2"/>
    <w:rsid w:val="001002F3"/>
    <w:rsid w:val="001011F3"/>
    <w:rsid w:val="00101559"/>
    <w:rsid w:val="00101FA2"/>
    <w:rsid w:val="00103226"/>
    <w:rsid w:val="00103723"/>
    <w:rsid w:val="00107CC6"/>
    <w:rsid w:val="00110401"/>
    <w:rsid w:val="00110CAC"/>
    <w:rsid w:val="00110F0B"/>
    <w:rsid w:val="00111767"/>
    <w:rsid w:val="00112413"/>
    <w:rsid w:val="00116435"/>
    <w:rsid w:val="00117983"/>
    <w:rsid w:val="00120366"/>
    <w:rsid w:val="00120BE7"/>
    <w:rsid w:val="001211E4"/>
    <w:rsid w:val="00121C97"/>
    <w:rsid w:val="00124896"/>
    <w:rsid w:val="00125AF2"/>
    <w:rsid w:val="001408D9"/>
    <w:rsid w:val="001443C8"/>
    <w:rsid w:val="00144B8A"/>
    <w:rsid w:val="001462C5"/>
    <w:rsid w:val="00146659"/>
    <w:rsid w:val="00146957"/>
    <w:rsid w:val="00147EBC"/>
    <w:rsid w:val="0015201F"/>
    <w:rsid w:val="0015381A"/>
    <w:rsid w:val="00153C00"/>
    <w:rsid w:val="00154276"/>
    <w:rsid w:val="00160EE4"/>
    <w:rsid w:val="001663EA"/>
    <w:rsid w:val="00170FF5"/>
    <w:rsid w:val="0017193A"/>
    <w:rsid w:val="00172A06"/>
    <w:rsid w:val="00174754"/>
    <w:rsid w:val="001766C0"/>
    <w:rsid w:val="001767F6"/>
    <w:rsid w:val="00180B32"/>
    <w:rsid w:val="00180D1E"/>
    <w:rsid w:val="00181BF6"/>
    <w:rsid w:val="00183B10"/>
    <w:rsid w:val="0018441A"/>
    <w:rsid w:val="00193616"/>
    <w:rsid w:val="00193D09"/>
    <w:rsid w:val="0019444F"/>
    <w:rsid w:val="001A42DB"/>
    <w:rsid w:val="001A629A"/>
    <w:rsid w:val="001B199D"/>
    <w:rsid w:val="001B3CD8"/>
    <w:rsid w:val="001B460B"/>
    <w:rsid w:val="001B4F45"/>
    <w:rsid w:val="001B639F"/>
    <w:rsid w:val="001B6AAC"/>
    <w:rsid w:val="001C1060"/>
    <w:rsid w:val="001C1686"/>
    <w:rsid w:val="001C2EF6"/>
    <w:rsid w:val="001C3B27"/>
    <w:rsid w:val="001C631A"/>
    <w:rsid w:val="001D020A"/>
    <w:rsid w:val="001D0DCA"/>
    <w:rsid w:val="001D20E4"/>
    <w:rsid w:val="001D2BF3"/>
    <w:rsid w:val="001D7197"/>
    <w:rsid w:val="001E02FB"/>
    <w:rsid w:val="001E540B"/>
    <w:rsid w:val="001E71F7"/>
    <w:rsid w:val="001F5051"/>
    <w:rsid w:val="001F665F"/>
    <w:rsid w:val="00200B03"/>
    <w:rsid w:val="00205332"/>
    <w:rsid w:val="00206789"/>
    <w:rsid w:val="00211FD5"/>
    <w:rsid w:val="00213C61"/>
    <w:rsid w:val="00214419"/>
    <w:rsid w:val="0022044C"/>
    <w:rsid w:val="002208CB"/>
    <w:rsid w:val="00224D1D"/>
    <w:rsid w:val="002262B0"/>
    <w:rsid w:val="00226513"/>
    <w:rsid w:val="00232878"/>
    <w:rsid w:val="0023394B"/>
    <w:rsid w:val="002355A3"/>
    <w:rsid w:val="00236711"/>
    <w:rsid w:val="00236B33"/>
    <w:rsid w:val="00240F01"/>
    <w:rsid w:val="002410EA"/>
    <w:rsid w:val="002432D5"/>
    <w:rsid w:val="00243EEA"/>
    <w:rsid w:val="002449BF"/>
    <w:rsid w:val="0024719A"/>
    <w:rsid w:val="00250335"/>
    <w:rsid w:val="00252C7C"/>
    <w:rsid w:val="00252F31"/>
    <w:rsid w:val="00254A9E"/>
    <w:rsid w:val="00257283"/>
    <w:rsid w:val="0026123D"/>
    <w:rsid w:val="00263107"/>
    <w:rsid w:val="00263163"/>
    <w:rsid w:val="00263A7A"/>
    <w:rsid w:val="0026582E"/>
    <w:rsid w:val="0026623A"/>
    <w:rsid w:val="002663E9"/>
    <w:rsid w:val="00271DEA"/>
    <w:rsid w:val="0028052B"/>
    <w:rsid w:val="00280C01"/>
    <w:rsid w:val="0028218E"/>
    <w:rsid w:val="002825AD"/>
    <w:rsid w:val="00284370"/>
    <w:rsid w:val="002867E9"/>
    <w:rsid w:val="00291267"/>
    <w:rsid w:val="00293427"/>
    <w:rsid w:val="00294C48"/>
    <w:rsid w:val="002A1652"/>
    <w:rsid w:val="002A1C88"/>
    <w:rsid w:val="002A248B"/>
    <w:rsid w:val="002A26EA"/>
    <w:rsid w:val="002A3812"/>
    <w:rsid w:val="002A3D9F"/>
    <w:rsid w:val="002A6747"/>
    <w:rsid w:val="002A7ABE"/>
    <w:rsid w:val="002B50A5"/>
    <w:rsid w:val="002B5137"/>
    <w:rsid w:val="002B556F"/>
    <w:rsid w:val="002B6393"/>
    <w:rsid w:val="002B6EEF"/>
    <w:rsid w:val="002C0314"/>
    <w:rsid w:val="002C1E9C"/>
    <w:rsid w:val="002C2BB3"/>
    <w:rsid w:val="002C695D"/>
    <w:rsid w:val="002C78E6"/>
    <w:rsid w:val="002D1267"/>
    <w:rsid w:val="002D29FA"/>
    <w:rsid w:val="002D5793"/>
    <w:rsid w:val="002D5BA8"/>
    <w:rsid w:val="002D6A62"/>
    <w:rsid w:val="002E0C3A"/>
    <w:rsid w:val="002E653D"/>
    <w:rsid w:val="002E7190"/>
    <w:rsid w:val="002F1BB4"/>
    <w:rsid w:val="002F2A0F"/>
    <w:rsid w:val="002F3D6C"/>
    <w:rsid w:val="002F5BC8"/>
    <w:rsid w:val="002F7478"/>
    <w:rsid w:val="0030060C"/>
    <w:rsid w:val="00304BFF"/>
    <w:rsid w:val="0030517D"/>
    <w:rsid w:val="00307C5D"/>
    <w:rsid w:val="00307F9F"/>
    <w:rsid w:val="00310C46"/>
    <w:rsid w:val="00310DF5"/>
    <w:rsid w:val="00311BBF"/>
    <w:rsid w:val="00312B66"/>
    <w:rsid w:val="00313070"/>
    <w:rsid w:val="003153A9"/>
    <w:rsid w:val="00315E98"/>
    <w:rsid w:val="003166D8"/>
    <w:rsid w:val="00316C02"/>
    <w:rsid w:val="00320CD9"/>
    <w:rsid w:val="00322786"/>
    <w:rsid w:val="00324FD2"/>
    <w:rsid w:val="00325699"/>
    <w:rsid w:val="00325C91"/>
    <w:rsid w:val="003277C2"/>
    <w:rsid w:val="00331711"/>
    <w:rsid w:val="00332500"/>
    <w:rsid w:val="00332BB5"/>
    <w:rsid w:val="003357E4"/>
    <w:rsid w:val="003403D2"/>
    <w:rsid w:val="00341562"/>
    <w:rsid w:val="0034379A"/>
    <w:rsid w:val="003440D3"/>
    <w:rsid w:val="00344621"/>
    <w:rsid w:val="00345370"/>
    <w:rsid w:val="00345F41"/>
    <w:rsid w:val="003463AE"/>
    <w:rsid w:val="00346E5D"/>
    <w:rsid w:val="00346F69"/>
    <w:rsid w:val="0035121E"/>
    <w:rsid w:val="0035189E"/>
    <w:rsid w:val="0035274C"/>
    <w:rsid w:val="00354EED"/>
    <w:rsid w:val="0035681B"/>
    <w:rsid w:val="00356BC9"/>
    <w:rsid w:val="00357FC8"/>
    <w:rsid w:val="00360B4F"/>
    <w:rsid w:val="003639FD"/>
    <w:rsid w:val="00364D59"/>
    <w:rsid w:val="00366DCF"/>
    <w:rsid w:val="003704B2"/>
    <w:rsid w:val="00374D98"/>
    <w:rsid w:val="00374F94"/>
    <w:rsid w:val="00376E34"/>
    <w:rsid w:val="00377E03"/>
    <w:rsid w:val="003841E4"/>
    <w:rsid w:val="003843E5"/>
    <w:rsid w:val="003844D8"/>
    <w:rsid w:val="00384C39"/>
    <w:rsid w:val="00385327"/>
    <w:rsid w:val="00386168"/>
    <w:rsid w:val="00387515"/>
    <w:rsid w:val="003876B5"/>
    <w:rsid w:val="003916EA"/>
    <w:rsid w:val="003918D3"/>
    <w:rsid w:val="00392F69"/>
    <w:rsid w:val="00393506"/>
    <w:rsid w:val="0039460E"/>
    <w:rsid w:val="00394EBA"/>
    <w:rsid w:val="00397828"/>
    <w:rsid w:val="0039791A"/>
    <w:rsid w:val="003A09F5"/>
    <w:rsid w:val="003A1215"/>
    <w:rsid w:val="003A483F"/>
    <w:rsid w:val="003A5F26"/>
    <w:rsid w:val="003A675E"/>
    <w:rsid w:val="003A7C99"/>
    <w:rsid w:val="003B06F5"/>
    <w:rsid w:val="003B0C2D"/>
    <w:rsid w:val="003B0F80"/>
    <w:rsid w:val="003B234D"/>
    <w:rsid w:val="003B3A3C"/>
    <w:rsid w:val="003C2B6B"/>
    <w:rsid w:val="003C34CF"/>
    <w:rsid w:val="003C381B"/>
    <w:rsid w:val="003C4366"/>
    <w:rsid w:val="003C4A21"/>
    <w:rsid w:val="003C6223"/>
    <w:rsid w:val="003D0B6B"/>
    <w:rsid w:val="003D598B"/>
    <w:rsid w:val="003D6B01"/>
    <w:rsid w:val="003D6E7F"/>
    <w:rsid w:val="003E08EA"/>
    <w:rsid w:val="003E5188"/>
    <w:rsid w:val="003F2A03"/>
    <w:rsid w:val="003F36B5"/>
    <w:rsid w:val="004002A9"/>
    <w:rsid w:val="00402EB8"/>
    <w:rsid w:val="004039C3"/>
    <w:rsid w:val="00403E04"/>
    <w:rsid w:val="0040409C"/>
    <w:rsid w:val="004054F2"/>
    <w:rsid w:val="004067E7"/>
    <w:rsid w:val="00414E4A"/>
    <w:rsid w:val="00417B86"/>
    <w:rsid w:val="004212D4"/>
    <w:rsid w:val="00426618"/>
    <w:rsid w:val="00427C01"/>
    <w:rsid w:val="0043158C"/>
    <w:rsid w:val="00431646"/>
    <w:rsid w:val="00435012"/>
    <w:rsid w:val="00435398"/>
    <w:rsid w:val="00435E1B"/>
    <w:rsid w:val="004460E9"/>
    <w:rsid w:val="00447E9C"/>
    <w:rsid w:val="00454A86"/>
    <w:rsid w:val="004627CF"/>
    <w:rsid w:val="00465FDB"/>
    <w:rsid w:val="00467F09"/>
    <w:rsid w:val="004726B2"/>
    <w:rsid w:val="00474BF7"/>
    <w:rsid w:val="00475A3B"/>
    <w:rsid w:val="00476237"/>
    <w:rsid w:val="00477F27"/>
    <w:rsid w:val="004815E3"/>
    <w:rsid w:val="00483AB4"/>
    <w:rsid w:val="004854AE"/>
    <w:rsid w:val="00485A11"/>
    <w:rsid w:val="00486808"/>
    <w:rsid w:val="00490756"/>
    <w:rsid w:val="004908B3"/>
    <w:rsid w:val="00490AAB"/>
    <w:rsid w:val="00491838"/>
    <w:rsid w:val="00493593"/>
    <w:rsid w:val="004936F7"/>
    <w:rsid w:val="00494541"/>
    <w:rsid w:val="00495604"/>
    <w:rsid w:val="004966C3"/>
    <w:rsid w:val="004A1002"/>
    <w:rsid w:val="004A187E"/>
    <w:rsid w:val="004A42E7"/>
    <w:rsid w:val="004A6989"/>
    <w:rsid w:val="004A73BD"/>
    <w:rsid w:val="004B242E"/>
    <w:rsid w:val="004B2C86"/>
    <w:rsid w:val="004B4E67"/>
    <w:rsid w:val="004B5DFC"/>
    <w:rsid w:val="004C047D"/>
    <w:rsid w:val="004C0CF1"/>
    <w:rsid w:val="004C23AB"/>
    <w:rsid w:val="004C2D8D"/>
    <w:rsid w:val="004C660D"/>
    <w:rsid w:val="004C6909"/>
    <w:rsid w:val="004C7F6B"/>
    <w:rsid w:val="004D038A"/>
    <w:rsid w:val="004D0A76"/>
    <w:rsid w:val="004D104E"/>
    <w:rsid w:val="004D1A8B"/>
    <w:rsid w:val="004D3AAE"/>
    <w:rsid w:val="004D3F26"/>
    <w:rsid w:val="004D452E"/>
    <w:rsid w:val="004D7BA4"/>
    <w:rsid w:val="004E07D4"/>
    <w:rsid w:val="004E0FE9"/>
    <w:rsid w:val="004E2D77"/>
    <w:rsid w:val="004E397C"/>
    <w:rsid w:val="004E3E78"/>
    <w:rsid w:val="004E4B80"/>
    <w:rsid w:val="004E6829"/>
    <w:rsid w:val="004E69B5"/>
    <w:rsid w:val="004F04BF"/>
    <w:rsid w:val="004F04D6"/>
    <w:rsid w:val="004F1543"/>
    <w:rsid w:val="004F2656"/>
    <w:rsid w:val="004F3465"/>
    <w:rsid w:val="004F43B7"/>
    <w:rsid w:val="004F4681"/>
    <w:rsid w:val="004F5123"/>
    <w:rsid w:val="004F5238"/>
    <w:rsid w:val="004F688E"/>
    <w:rsid w:val="004F7758"/>
    <w:rsid w:val="004F78B5"/>
    <w:rsid w:val="004F7E59"/>
    <w:rsid w:val="00502B9A"/>
    <w:rsid w:val="00503D02"/>
    <w:rsid w:val="00504773"/>
    <w:rsid w:val="00504F19"/>
    <w:rsid w:val="00507BA0"/>
    <w:rsid w:val="00510A44"/>
    <w:rsid w:val="00510BAF"/>
    <w:rsid w:val="00511976"/>
    <w:rsid w:val="00513FAF"/>
    <w:rsid w:val="005143DB"/>
    <w:rsid w:val="00514750"/>
    <w:rsid w:val="0051515A"/>
    <w:rsid w:val="005155E0"/>
    <w:rsid w:val="0052002C"/>
    <w:rsid w:val="005211B4"/>
    <w:rsid w:val="00524EF2"/>
    <w:rsid w:val="00526244"/>
    <w:rsid w:val="00526F8D"/>
    <w:rsid w:val="00531C32"/>
    <w:rsid w:val="00532F37"/>
    <w:rsid w:val="00533717"/>
    <w:rsid w:val="00536488"/>
    <w:rsid w:val="0053723C"/>
    <w:rsid w:val="0054090D"/>
    <w:rsid w:val="00542469"/>
    <w:rsid w:val="00543407"/>
    <w:rsid w:val="00543D91"/>
    <w:rsid w:val="005463D9"/>
    <w:rsid w:val="005507AF"/>
    <w:rsid w:val="00551A51"/>
    <w:rsid w:val="00552260"/>
    <w:rsid w:val="00552842"/>
    <w:rsid w:val="005554B1"/>
    <w:rsid w:val="0055572C"/>
    <w:rsid w:val="005567D0"/>
    <w:rsid w:val="005601B4"/>
    <w:rsid w:val="00560AC3"/>
    <w:rsid w:val="00561F3C"/>
    <w:rsid w:val="00562F70"/>
    <w:rsid w:val="005667ED"/>
    <w:rsid w:val="005716AE"/>
    <w:rsid w:val="00571D13"/>
    <w:rsid w:val="0057211D"/>
    <w:rsid w:val="00574239"/>
    <w:rsid w:val="00581CAB"/>
    <w:rsid w:val="00583167"/>
    <w:rsid w:val="005839FC"/>
    <w:rsid w:val="00583AD0"/>
    <w:rsid w:val="00583F3E"/>
    <w:rsid w:val="00584657"/>
    <w:rsid w:val="005859B8"/>
    <w:rsid w:val="005949F2"/>
    <w:rsid w:val="0059743D"/>
    <w:rsid w:val="00597E2D"/>
    <w:rsid w:val="005A184E"/>
    <w:rsid w:val="005A247A"/>
    <w:rsid w:val="005A46C8"/>
    <w:rsid w:val="005A47F8"/>
    <w:rsid w:val="005A66FD"/>
    <w:rsid w:val="005A7DD4"/>
    <w:rsid w:val="005B3E1D"/>
    <w:rsid w:val="005B4A94"/>
    <w:rsid w:val="005B5475"/>
    <w:rsid w:val="005C0B3A"/>
    <w:rsid w:val="005C4CEA"/>
    <w:rsid w:val="005C5ED6"/>
    <w:rsid w:val="005D1253"/>
    <w:rsid w:val="005D1F90"/>
    <w:rsid w:val="005D2654"/>
    <w:rsid w:val="005D3227"/>
    <w:rsid w:val="005D3A27"/>
    <w:rsid w:val="005D4522"/>
    <w:rsid w:val="005D5946"/>
    <w:rsid w:val="005D6C2B"/>
    <w:rsid w:val="005E3365"/>
    <w:rsid w:val="005E4051"/>
    <w:rsid w:val="005E4E21"/>
    <w:rsid w:val="005E563C"/>
    <w:rsid w:val="005F1361"/>
    <w:rsid w:val="005F2476"/>
    <w:rsid w:val="005F4018"/>
    <w:rsid w:val="005F4677"/>
    <w:rsid w:val="005F5072"/>
    <w:rsid w:val="005F5ECD"/>
    <w:rsid w:val="005F7C9B"/>
    <w:rsid w:val="00600662"/>
    <w:rsid w:val="00602952"/>
    <w:rsid w:val="00602F27"/>
    <w:rsid w:val="00603A3C"/>
    <w:rsid w:val="00605BC1"/>
    <w:rsid w:val="00606EE7"/>
    <w:rsid w:val="006074AE"/>
    <w:rsid w:val="00613417"/>
    <w:rsid w:val="0061428A"/>
    <w:rsid w:val="00615632"/>
    <w:rsid w:val="00617B07"/>
    <w:rsid w:val="00623F15"/>
    <w:rsid w:val="00625A42"/>
    <w:rsid w:val="00627761"/>
    <w:rsid w:val="00630B4D"/>
    <w:rsid w:val="00631FD8"/>
    <w:rsid w:val="00640270"/>
    <w:rsid w:val="0064195D"/>
    <w:rsid w:val="006426F7"/>
    <w:rsid w:val="00643783"/>
    <w:rsid w:val="00643D48"/>
    <w:rsid w:val="00651AA0"/>
    <w:rsid w:val="0065487C"/>
    <w:rsid w:val="006566FD"/>
    <w:rsid w:val="00657E8B"/>
    <w:rsid w:val="00660804"/>
    <w:rsid w:val="0066151D"/>
    <w:rsid w:val="006636E8"/>
    <w:rsid w:val="0066401B"/>
    <w:rsid w:val="0066531F"/>
    <w:rsid w:val="00665704"/>
    <w:rsid w:val="006679CB"/>
    <w:rsid w:val="006705A4"/>
    <w:rsid w:val="0067574D"/>
    <w:rsid w:val="00683639"/>
    <w:rsid w:val="006839A2"/>
    <w:rsid w:val="006870EA"/>
    <w:rsid w:val="00695A2D"/>
    <w:rsid w:val="006960D2"/>
    <w:rsid w:val="006A21D1"/>
    <w:rsid w:val="006A5A44"/>
    <w:rsid w:val="006A5BE8"/>
    <w:rsid w:val="006A62DB"/>
    <w:rsid w:val="006A6CEC"/>
    <w:rsid w:val="006B33A7"/>
    <w:rsid w:val="006B6115"/>
    <w:rsid w:val="006C14B7"/>
    <w:rsid w:val="006C1F58"/>
    <w:rsid w:val="006C5C9F"/>
    <w:rsid w:val="006D15FA"/>
    <w:rsid w:val="006D258B"/>
    <w:rsid w:val="006D43F0"/>
    <w:rsid w:val="006D4E62"/>
    <w:rsid w:val="006D5105"/>
    <w:rsid w:val="006D6077"/>
    <w:rsid w:val="006E0642"/>
    <w:rsid w:val="006E09C6"/>
    <w:rsid w:val="006E1BE1"/>
    <w:rsid w:val="006E2113"/>
    <w:rsid w:val="006E6E3D"/>
    <w:rsid w:val="006E77F5"/>
    <w:rsid w:val="006E789A"/>
    <w:rsid w:val="006F0BC1"/>
    <w:rsid w:val="006F0D2A"/>
    <w:rsid w:val="006F288E"/>
    <w:rsid w:val="006F2BBF"/>
    <w:rsid w:val="006F69E0"/>
    <w:rsid w:val="00700714"/>
    <w:rsid w:val="00701096"/>
    <w:rsid w:val="00701405"/>
    <w:rsid w:val="00703C76"/>
    <w:rsid w:val="00704DCF"/>
    <w:rsid w:val="00705D25"/>
    <w:rsid w:val="00707350"/>
    <w:rsid w:val="00711571"/>
    <w:rsid w:val="0071533F"/>
    <w:rsid w:val="00717EA1"/>
    <w:rsid w:val="00722DDB"/>
    <w:rsid w:val="0072368B"/>
    <w:rsid w:val="00725782"/>
    <w:rsid w:val="00730E1A"/>
    <w:rsid w:val="00731A91"/>
    <w:rsid w:val="007364E6"/>
    <w:rsid w:val="00737E32"/>
    <w:rsid w:val="0074185B"/>
    <w:rsid w:val="00741DF3"/>
    <w:rsid w:val="00741FF1"/>
    <w:rsid w:val="00744934"/>
    <w:rsid w:val="00746A35"/>
    <w:rsid w:val="007472A6"/>
    <w:rsid w:val="007474C9"/>
    <w:rsid w:val="00751E18"/>
    <w:rsid w:val="00754ABD"/>
    <w:rsid w:val="007557E3"/>
    <w:rsid w:val="00756008"/>
    <w:rsid w:val="0076298F"/>
    <w:rsid w:val="00762D02"/>
    <w:rsid w:val="007642E7"/>
    <w:rsid w:val="00774D49"/>
    <w:rsid w:val="00776078"/>
    <w:rsid w:val="00777F04"/>
    <w:rsid w:val="007802E0"/>
    <w:rsid w:val="007802F3"/>
    <w:rsid w:val="00780C2B"/>
    <w:rsid w:val="00782312"/>
    <w:rsid w:val="00783A1C"/>
    <w:rsid w:val="00783FBB"/>
    <w:rsid w:val="007841FC"/>
    <w:rsid w:val="00784ED6"/>
    <w:rsid w:val="007863B9"/>
    <w:rsid w:val="00787E76"/>
    <w:rsid w:val="00791457"/>
    <w:rsid w:val="007949AE"/>
    <w:rsid w:val="007A0950"/>
    <w:rsid w:val="007A1AD8"/>
    <w:rsid w:val="007A1B33"/>
    <w:rsid w:val="007A43BC"/>
    <w:rsid w:val="007A6BCE"/>
    <w:rsid w:val="007A767C"/>
    <w:rsid w:val="007B2C49"/>
    <w:rsid w:val="007B4850"/>
    <w:rsid w:val="007B522E"/>
    <w:rsid w:val="007B6466"/>
    <w:rsid w:val="007B777E"/>
    <w:rsid w:val="007B7DC9"/>
    <w:rsid w:val="007C1B75"/>
    <w:rsid w:val="007C1E7B"/>
    <w:rsid w:val="007C352C"/>
    <w:rsid w:val="007C3E73"/>
    <w:rsid w:val="007C678E"/>
    <w:rsid w:val="007C7786"/>
    <w:rsid w:val="007D1503"/>
    <w:rsid w:val="007D21CF"/>
    <w:rsid w:val="007D4AD3"/>
    <w:rsid w:val="007D5436"/>
    <w:rsid w:val="007D5646"/>
    <w:rsid w:val="007D5D5D"/>
    <w:rsid w:val="007D648C"/>
    <w:rsid w:val="007E1EFD"/>
    <w:rsid w:val="007E2080"/>
    <w:rsid w:val="007E278C"/>
    <w:rsid w:val="007E5CFA"/>
    <w:rsid w:val="007F2320"/>
    <w:rsid w:val="007F6777"/>
    <w:rsid w:val="007F6EB3"/>
    <w:rsid w:val="008002F1"/>
    <w:rsid w:val="0080644F"/>
    <w:rsid w:val="00806E67"/>
    <w:rsid w:val="008122D5"/>
    <w:rsid w:val="008135AC"/>
    <w:rsid w:val="0081710E"/>
    <w:rsid w:val="008225BD"/>
    <w:rsid w:val="00825BAC"/>
    <w:rsid w:val="00827DFA"/>
    <w:rsid w:val="0083106D"/>
    <w:rsid w:val="00831868"/>
    <w:rsid w:val="00831D4F"/>
    <w:rsid w:val="00834316"/>
    <w:rsid w:val="00834765"/>
    <w:rsid w:val="00834829"/>
    <w:rsid w:val="00837BD3"/>
    <w:rsid w:val="008413A8"/>
    <w:rsid w:val="00845580"/>
    <w:rsid w:val="00850523"/>
    <w:rsid w:val="00850C57"/>
    <w:rsid w:val="00850E5B"/>
    <w:rsid w:val="00852141"/>
    <w:rsid w:val="0085411E"/>
    <w:rsid w:val="0085609E"/>
    <w:rsid w:val="0085638B"/>
    <w:rsid w:val="00857343"/>
    <w:rsid w:val="00857D53"/>
    <w:rsid w:val="008602B2"/>
    <w:rsid w:val="00861F68"/>
    <w:rsid w:val="0086297C"/>
    <w:rsid w:val="00864255"/>
    <w:rsid w:val="00864C9A"/>
    <w:rsid w:val="00866833"/>
    <w:rsid w:val="00870624"/>
    <w:rsid w:val="00871102"/>
    <w:rsid w:val="0087413E"/>
    <w:rsid w:val="00875962"/>
    <w:rsid w:val="00875979"/>
    <w:rsid w:val="00876072"/>
    <w:rsid w:val="00876421"/>
    <w:rsid w:val="008769F6"/>
    <w:rsid w:val="00880765"/>
    <w:rsid w:val="00880BB0"/>
    <w:rsid w:val="00884A5C"/>
    <w:rsid w:val="00890296"/>
    <w:rsid w:val="00891934"/>
    <w:rsid w:val="00894B8F"/>
    <w:rsid w:val="0089534F"/>
    <w:rsid w:val="00895751"/>
    <w:rsid w:val="00897A5C"/>
    <w:rsid w:val="008A2FB0"/>
    <w:rsid w:val="008A37F3"/>
    <w:rsid w:val="008A44FA"/>
    <w:rsid w:val="008A4C54"/>
    <w:rsid w:val="008A627B"/>
    <w:rsid w:val="008B0E64"/>
    <w:rsid w:val="008B14C5"/>
    <w:rsid w:val="008B175A"/>
    <w:rsid w:val="008B24D4"/>
    <w:rsid w:val="008B2582"/>
    <w:rsid w:val="008B5F47"/>
    <w:rsid w:val="008C06A7"/>
    <w:rsid w:val="008C0809"/>
    <w:rsid w:val="008C2A31"/>
    <w:rsid w:val="008C687A"/>
    <w:rsid w:val="008C69E6"/>
    <w:rsid w:val="008D2B06"/>
    <w:rsid w:val="008D348D"/>
    <w:rsid w:val="008D7D7E"/>
    <w:rsid w:val="008E19E1"/>
    <w:rsid w:val="008E1BBF"/>
    <w:rsid w:val="008E3B18"/>
    <w:rsid w:val="008E57E7"/>
    <w:rsid w:val="008E5E3D"/>
    <w:rsid w:val="008E6018"/>
    <w:rsid w:val="008E615E"/>
    <w:rsid w:val="008E7679"/>
    <w:rsid w:val="008F0D24"/>
    <w:rsid w:val="008F2052"/>
    <w:rsid w:val="008F2F63"/>
    <w:rsid w:val="008F3A20"/>
    <w:rsid w:val="008F3CC4"/>
    <w:rsid w:val="008F6411"/>
    <w:rsid w:val="00900D67"/>
    <w:rsid w:val="009027FB"/>
    <w:rsid w:val="00903A6C"/>
    <w:rsid w:val="0090628D"/>
    <w:rsid w:val="009079DD"/>
    <w:rsid w:val="00907EA8"/>
    <w:rsid w:val="00910857"/>
    <w:rsid w:val="00915142"/>
    <w:rsid w:val="0091593E"/>
    <w:rsid w:val="009160C3"/>
    <w:rsid w:val="00916F6E"/>
    <w:rsid w:val="009205EB"/>
    <w:rsid w:val="009209A4"/>
    <w:rsid w:val="0092129E"/>
    <w:rsid w:val="00923F37"/>
    <w:rsid w:val="0092544B"/>
    <w:rsid w:val="0093612D"/>
    <w:rsid w:val="0094541E"/>
    <w:rsid w:val="00950A15"/>
    <w:rsid w:val="009524B8"/>
    <w:rsid w:val="00952C77"/>
    <w:rsid w:val="00955983"/>
    <w:rsid w:val="00955C7C"/>
    <w:rsid w:val="009571B9"/>
    <w:rsid w:val="00957FC0"/>
    <w:rsid w:val="00960D55"/>
    <w:rsid w:val="009627C1"/>
    <w:rsid w:val="0096465C"/>
    <w:rsid w:val="00967B2D"/>
    <w:rsid w:val="00970187"/>
    <w:rsid w:val="00972AB7"/>
    <w:rsid w:val="00973109"/>
    <w:rsid w:val="00974155"/>
    <w:rsid w:val="009744D7"/>
    <w:rsid w:val="009752FE"/>
    <w:rsid w:val="00981CF3"/>
    <w:rsid w:val="009851B7"/>
    <w:rsid w:val="00986275"/>
    <w:rsid w:val="00990E39"/>
    <w:rsid w:val="009933F2"/>
    <w:rsid w:val="00993A6E"/>
    <w:rsid w:val="00996B9D"/>
    <w:rsid w:val="00997B44"/>
    <w:rsid w:val="00997E16"/>
    <w:rsid w:val="009A053F"/>
    <w:rsid w:val="009A1DC5"/>
    <w:rsid w:val="009B6FB3"/>
    <w:rsid w:val="009C217F"/>
    <w:rsid w:val="009C2576"/>
    <w:rsid w:val="009C39E8"/>
    <w:rsid w:val="009C4EE5"/>
    <w:rsid w:val="009C4FE7"/>
    <w:rsid w:val="009D1E5E"/>
    <w:rsid w:val="009D1F4F"/>
    <w:rsid w:val="009D3F95"/>
    <w:rsid w:val="009D6C9E"/>
    <w:rsid w:val="009E00B6"/>
    <w:rsid w:val="009E1144"/>
    <w:rsid w:val="009E2425"/>
    <w:rsid w:val="009E5075"/>
    <w:rsid w:val="009E6122"/>
    <w:rsid w:val="009E6A73"/>
    <w:rsid w:val="009E76B2"/>
    <w:rsid w:val="009F1F5E"/>
    <w:rsid w:val="009F3A4E"/>
    <w:rsid w:val="00A01128"/>
    <w:rsid w:val="00A04511"/>
    <w:rsid w:val="00A06AF6"/>
    <w:rsid w:val="00A076F6"/>
    <w:rsid w:val="00A10EF8"/>
    <w:rsid w:val="00A12C8E"/>
    <w:rsid w:val="00A23C83"/>
    <w:rsid w:val="00A26CC8"/>
    <w:rsid w:val="00A329E0"/>
    <w:rsid w:val="00A32BF0"/>
    <w:rsid w:val="00A33A8F"/>
    <w:rsid w:val="00A34759"/>
    <w:rsid w:val="00A34A4E"/>
    <w:rsid w:val="00A36A04"/>
    <w:rsid w:val="00A36B81"/>
    <w:rsid w:val="00A374DF"/>
    <w:rsid w:val="00A42802"/>
    <w:rsid w:val="00A43377"/>
    <w:rsid w:val="00A43E32"/>
    <w:rsid w:val="00A467F5"/>
    <w:rsid w:val="00A47A2F"/>
    <w:rsid w:val="00A50F2E"/>
    <w:rsid w:val="00A51412"/>
    <w:rsid w:val="00A5154B"/>
    <w:rsid w:val="00A52A2C"/>
    <w:rsid w:val="00A5426B"/>
    <w:rsid w:val="00A54B3F"/>
    <w:rsid w:val="00A55782"/>
    <w:rsid w:val="00A57BED"/>
    <w:rsid w:val="00A60DA7"/>
    <w:rsid w:val="00A66D5B"/>
    <w:rsid w:val="00A67F4B"/>
    <w:rsid w:val="00A72DA0"/>
    <w:rsid w:val="00A7374B"/>
    <w:rsid w:val="00A7671E"/>
    <w:rsid w:val="00A77DE3"/>
    <w:rsid w:val="00A83791"/>
    <w:rsid w:val="00A84294"/>
    <w:rsid w:val="00A85A61"/>
    <w:rsid w:val="00A92D38"/>
    <w:rsid w:val="00A94EA7"/>
    <w:rsid w:val="00A95DFC"/>
    <w:rsid w:val="00A97C2A"/>
    <w:rsid w:val="00AA0913"/>
    <w:rsid w:val="00AA0B4C"/>
    <w:rsid w:val="00AA0EDE"/>
    <w:rsid w:val="00AA197E"/>
    <w:rsid w:val="00AA20D4"/>
    <w:rsid w:val="00AA2620"/>
    <w:rsid w:val="00AA5B52"/>
    <w:rsid w:val="00AA5EAC"/>
    <w:rsid w:val="00AA6A7B"/>
    <w:rsid w:val="00AA757C"/>
    <w:rsid w:val="00AB0FCB"/>
    <w:rsid w:val="00AB2DC0"/>
    <w:rsid w:val="00AB4336"/>
    <w:rsid w:val="00AC0D5B"/>
    <w:rsid w:val="00AC345D"/>
    <w:rsid w:val="00AC460C"/>
    <w:rsid w:val="00AC4B9E"/>
    <w:rsid w:val="00AC5820"/>
    <w:rsid w:val="00AC7B79"/>
    <w:rsid w:val="00AD0A9A"/>
    <w:rsid w:val="00AD63E0"/>
    <w:rsid w:val="00AD7998"/>
    <w:rsid w:val="00AE09AD"/>
    <w:rsid w:val="00AE2229"/>
    <w:rsid w:val="00AE40D3"/>
    <w:rsid w:val="00AE5292"/>
    <w:rsid w:val="00AE569F"/>
    <w:rsid w:val="00AF576B"/>
    <w:rsid w:val="00AF7B7B"/>
    <w:rsid w:val="00B130E0"/>
    <w:rsid w:val="00B1315C"/>
    <w:rsid w:val="00B22765"/>
    <w:rsid w:val="00B232CC"/>
    <w:rsid w:val="00B3000B"/>
    <w:rsid w:val="00B30109"/>
    <w:rsid w:val="00B307F2"/>
    <w:rsid w:val="00B30F1C"/>
    <w:rsid w:val="00B32777"/>
    <w:rsid w:val="00B346B2"/>
    <w:rsid w:val="00B36A32"/>
    <w:rsid w:val="00B4048C"/>
    <w:rsid w:val="00B4080A"/>
    <w:rsid w:val="00B41E07"/>
    <w:rsid w:val="00B4578D"/>
    <w:rsid w:val="00B45FAD"/>
    <w:rsid w:val="00B467DA"/>
    <w:rsid w:val="00B474E4"/>
    <w:rsid w:val="00B516C6"/>
    <w:rsid w:val="00B533CE"/>
    <w:rsid w:val="00B5355F"/>
    <w:rsid w:val="00B53621"/>
    <w:rsid w:val="00B54121"/>
    <w:rsid w:val="00B55AA0"/>
    <w:rsid w:val="00B61126"/>
    <w:rsid w:val="00B62279"/>
    <w:rsid w:val="00B63311"/>
    <w:rsid w:val="00B63D95"/>
    <w:rsid w:val="00B6521F"/>
    <w:rsid w:val="00B70583"/>
    <w:rsid w:val="00B712EF"/>
    <w:rsid w:val="00B722CC"/>
    <w:rsid w:val="00B73A26"/>
    <w:rsid w:val="00B768CD"/>
    <w:rsid w:val="00B76D9D"/>
    <w:rsid w:val="00B8331D"/>
    <w:rsid w:val="00B84BD0"/>
    <w:rsid w:val="00B854AF"/>
    <w:rsid w:val="00B86B8E"/>
    <w:rsid w:val="00B8780E"/>
    <w:rsid w:val="00B940CF"/>
    <w:rsid w:val="00B95330"/>
    <w:rsid w:val="00B966E7"/>
    <w:rsid w:val="00B96F08"/>
    <w:rsid w:val="00B97D01"/>
    <w:rsid w:val="00BA0516"/>
    <w:rsid w:val="00BA1A35"/>
    <w:rsid w:val="00BA2F74"/>
    <w:rsid w:val="00BA4002"/>
    <w:rsid w:val="00BB4C80"/>
    <w:rsid w:val="00BB6389"/>
    <w:rsid w:val="00BC2379"/>
    <w:rsid w:val="00BC4EC5"/>
    <w:rsid w:val="00BC61AA"/>
    <w:rsid w:val="00BC651A"/>
    <w:rsid w:val="00BD0DEE"/>
    <w:rsid w:val="00BD446D"/>
    <w:rsid w:val="00BE1CC1"/>
    <w:rsid w:val="00BE43E7"/>
    <w:rsid w:val="00BE466B"/>
    <w:rsid w:val="00BE5ECF"/>
    <w:rsid w:val="00BF0719"/>
    <w:rsid w:val="00BF127A"/>
    <w:rsid w:val="00BF7B86"/>
    <w:rsid w:val="00C013DC"/>
    <w:rsid w:val="00C013EA"/>
    <w:rsid w:val="00C0239B"/>
    <w:rsid w:val="00C02A35"/>
    <w:rsid w:val="00C039C4"/>
    <w:rsid w:val="00C10B96"/>
    <w:rsid w:val="00C15B82"/>
    <w:rsid w:val="00C20E53"/>
    <w:rsid w:val="00C2185A"/>
    <w:rsid w:val="00C2208F"/>
    <w:rsid w:val="00C2375A"/>
    <w:rsid w:val="00C252EB"/>
    <w:rsid w:val="00C25E6C"/>
    <w:rsid w:val="00C312E6"/>
    <w:rsid w:val="00C32F97"/>
    <w:rsid w:val="00C331C0"/>
    <w:rsid w:val="00C34AC2"/>
    <w:rsid w:val="00C36BF0"/>
    <w:rsid w:val="00C3769F"/>
    <w:rsid w:val="00C40E83"/>
    <w:rsid w:val="00C41B3C"/>
    <w:rsid w:val="00C42535"/>
    <w:rsid w:val="00C42CFE"/>
    <w:rsid w:val="00C43F2B"/>
    <w:rsid w:val="00C45AF9"/>
    <w:rsid w:val="00C50A86"/>
    <w:rsid w:val="00C51F8A"/>
    <w:rsid w:val="00C52CA4"/>
    <w:rsid w:val="00C60E02"/>
    <w:rsid w:val="00C61257"/>
    <w:rsid w:val="00C62FFE"/>
    <w:rsid w:val="00C643C9"/>
    <w:rsid w:val="00C64A3B"/>
    <w:rsid w:val="00C64FB5"/>
    <w:rsid w:val="00C66338"/>
    <w:rsid w:val="00C67670"/>
    <w:rsid w:val="00C7065E"/>
    <w:rsid w:val="00C70890"/>
    <w:rsid w:val="00C70B0E"/>
    <w:rsid w:val="00C70C2D"/>
    <w:rsid w:val="00C72B4F"/>
    <w:rsid w:val="00C76DD6"/>
    <w:rsid w:val="00C77899"/>
    <w:rsid w:val="00C80B89"/>
    <w:rsid w:val="00C82921"/>
    <w:rsid w:val="00C84817"/>
    <w:rsid w:val="00C86D4C"/>
    <w:rsid w:val="00C87974"/>
    <w:rsid w:val="00C95A14"/>
    <w:rsid w:val="00C96E51"/>
    <w:rsid w:val="00CA3A76"/>
    <w:rsid w:val="00CA4FE8"/>
    <w:rsid w:val="00CB0908"/>
    <w:rsid w:val="00CB701C"/>
    <w:rsid w:val="00CB7F4C"/>
    <w:rsid w:val="00CC00A4"/>
    <w:rsid w:val="00CC1EE4"/>
    <w:rsid w:val="00CC2D25"/>
    <w:rsid w:val="00CC3E60"/>
    <w:rsid w:val="00CC562B"/>
    <w:rsid w:val="00CC66EF"/>
    <w:rsid w:val="00CD3375"/>
    <w:rsid w:val="00CD4660"/>
    <w:rsid w:val="00CE315E"/>
    <w:rsid w:val="00CE58E3"/>
    <w:rsid w:val="00CE75DD"/>
    <w:rsid w:val="00CF5FE6"/>
    <w:rsid w:val="00CF602F"/>
    <w:rsid w:val="00D00974"/>
    <w:rsid w:val="00D00C9C"/>
    <w:rsid w:val="00D02B3A"/>
    <w:rsid w:val="00D03CB9"/>
    <w:rsid w:val="00D04412"/>
    <w:rsid w:val="00D07175"/>
    <w:rsid w:val="00D10D46"/>
    <w:rsid w:val="00D118A4"/>
    <w:rsid w:val="00D142D4"/>
    <w:rsid w:val="00D2040E"/>
    <w:rsid w:val="00D21276"/>
    <w:rsid w:val="00D2241B"/>
    <w:rsid w:val="00D22655"/>
    <w:rsid w:val="00D2272A"/>
    <w:rsid w:val="00D22A49"/>
    <w:rsid w:val="00D32C18"/>
    <w:rsid w:val="00D33030"/>
    <w:rsid w:val="00D35074"/>
    <w:rsid w:val="00D4041C"/>
    <w:rsid w:val="00D4081F"/>
    <w:rsid w:val="00D40A57"/>
    <w:rsid w:val="00D44FC7"/>
    <w:rsid w:val="00D45848"/>
    <w:rsid w:val="00D47A2F"/>
    <w:rsid w:val="00D5408F"/>
    <w:rsid w:val="00D54301"/>
    <w:rsid w:val="00D54D9F"/>
    <w:rsid w:val="00D56335"/>
    <w:rsid w:val="00D571A3"/>
    <w:rsid w:val="00D60850"/>
    <w:rsid w:val="00D73039"/>
    <w:rsid w:val="00D736B2"/>
    <w:rsid w:val="00D74E95"/>
    <w:rsid w:val="00D76D9D"/>
    <w:rsid w:val="00D77CB6"/>
    <w:rsid w:val="00D84B48"/>
    <w:rsid w:val="00D872FC"/>
    <w:rsid w:val="00D87E34"/>
    <w:rsid w:val="00D90791"/>
    <w:rsid w:val="00D93BB6"/>
    <w:rsid w:val="00D95941"/>
    <w:rsid w:val="00D961C8"/>
    <w:rsid w:val="00DA1626"/>
    <w:rsid w:val="00DA2DF5"/>
    <w:rsid w:val="00DA3297"/>
    <w:rsid w:val="00DA3B11"/>
    <w:rsid w:val="00DA626E"/>
    <w:rsid w:val="00DA6C30"/>
    <w:rsid w:val="00DB13D1"/>
    <w:rsid w:val="00DB17B3"/>
    <w:rsid w:val="00DB1CFE"/>
    <w:rsid w:val="00DB25B7"/>
    <w:rsid w:val="00DB2D38"/>
    <w:rsid w:val="00DB36DE"/>
    <w:rsid w:val="00DB4AD3"/>
    <w:rsid w:val="00DB664A"/>
    <w:rsid w:val="00DB7EFE"/>
    <w:rsid w:val="00DC306F"/>
    <w:rsid w:val="00DC34F9"/>
    <w:rsid w:val="00DC47AF"/>
    <w:rsid w:val="00DC6693"/>
    <w:rsid w:val="00DC7EFC"/>
    <w:rsid w:val="00DD0F48"/>
    <w:rsid w:val="00DD24A9"/>
    <w:rsid w:val="00DD37A8"/>
    <w:rsid w:val="00DD4427"/>
    <w:rsid w:val="00DD47F8"/>
    <w:rsid w:val="00DD5BB0"/>
    <w:rsid w:val="00DD6346"/>
    <w:rsid w:val="00DD6471"/>
    <w:rsid w:val="00DE667B"/>
    <w:rsid w:val="00DE7E40"/>
    <w:rsid w:val="00DF01C1"/>
    <w:rsid w:val="00DF089B"/>
    <w:rsid w:val="00DF236F"/>
    <w:rsid w:val="00DF3426"/>
    <w:rsid w:val="00DF4CC2"/>
    <w:rsid w:val="00DF6C61"/>
    <w:rsid w:val="00DF7F31"/>
    <w:rsid w:val="00E01111"/>
    <w:rsid w:val="00E01D7D"/>
    <w:rsid w:val="00E109E6"/>
    <w:rsid w:val="00E113DE"/>
    <w:rsid w:val="00E11B9C"/>
    <w:rsid w:val="00E12429"/>
    <w:rsid w:val="00E128C9"/>
    <w:rsid w:val="00E15BEB"/>
    <w:rsid w:val="00E27194"/>
    <w:rsid w:val="00E30B9D"/>
    <w:rsid w:val="00E31462"/>
    <w:rsid w:val="00E329A4"/>
    <w:rsid w:val="00E33404"/>
    <w:rsid w:val="00E34F97"/>
    <w:rsid w:val="00E354B1"/>
    <w:rsid w:val="00E37A2C"/>
    <w:rsid w:val="00E40617"/>
    <w:rsid w:val="00E41F04"/>
    <w:rsid w:val="00E43E87"/>
    <w:rsid w:val="00E44E81"/>
    <w:rsid w:val="00E45688"/>
    <w:rsid w:val="00E54DA8"/>
    <w:rsid w:val="00E55572"/>
    <w:rsid w:val="00E56D80"/>
    <w:rsid w:val="00E57031"/>
    <w:rsid w:val="00E571FA"/>
    <w:rsid w:val="00E614DD"/>
    <w:rsid w:val="00E6371D"/>
    <w:rsid w:val="00E63DF6"/>
    <w:rsid w:val="00E65DF6"/>
    <w:rsid w:val="00E6770B"/>
    <w:rsid w:val="00E71172"/>
    <w:rsid w:val="00E719C8"/>
    <w:rsid w:val="00E71A43"/>
    <w:rsid w:val="00E73431"/>
    <w:rsid w:val="00E73F57"/>
    <w:rsid w:val="00E76C24"/>
    <w:rsid w:val="00E7702A"/>
    <w:rsid w:val="00E810DB"/>
    <w:rsid w:val="00E82F77"/>
    <w:rsid w:val="00E82F86"/>
    <w:rsid w:val="00E8558F"/>
    <w:rsid w:val="00E92D5B"/>
    <w:rsid w:val="00E936F8"/>
    <w:rsid w:val="00E95E3F"/>
    <w:rsid w:val="00E96DA8"/>
    <w:rsid w:val="00E9763B"/>
    <w:rsid w:val="00E978FD"/>
    <w:rsid w:val="00EA1282"/>
    <w:rsid w:val="00EA2C4C"/>
    <w:rsid w:val="00EA3776"/>
    <w:rsid w:val="00EA4793"/>
    <w:rsid w:val="00EA506F"/>
    <w:rsid w:val="00EA5632"/>
    <w:rsid w:val="00EB00CA"/>
    <w:rsid w:val="00EB43E0"/>
    <w:rsid w:val="00EB4A6F"/>
    <w:rsid w:val="00EB4CA6"/>
    <w:rsid w:val="00EB753D"/>
    <w:rsid w:val="00EC027B"/>
    <w:rsid w:val="00EC0337"/>
    <w:rsid w:val="00EC0A56"/>
    <w:rsid w:val="00EC7770"/>
    <w:rsid w:val="00ED2FE2"/>
    <w:rsid w:val="00ED4924"/>
    <w:rsid w:val="00ED7457"/>
    <w:rsid w:val="00EE2F2E"/>
    <w:rsid w:val="00EE444E"/>
    <w:rsid w:val="00EE4784"/>
    <w:rsid w:val="00EF13E3"/>
    <w:rsid w:val="00EF2468"/>
    <w:rsid w:val="00EF5CAF"/>
    <w:rsid w:val="00EF6DD3"/>
    <w:rsid w:val="00F046AF"/>
    <w:rsid w:val="00F1281B"/>
    <w:rsid w:val="00F12C30"/>
    <w:rsid w:val="00F156DA"/>
    <w:rsid w:val="00F206EE"/>
    <w:rsid w:val="00F23798"/>
    <w:rsid w:val="00F248B4"/>
    <w:rsid w:val="00F27776"/>
    <w:rsid w:val="00F31D28"/>
    <w:rsid w:val="00F33488"/>
    <w:rsid w:val="00F3443A"/>
    <w:rsid w:val="00F36EE3"/>
    <w:rsid w:val="00F412FC"/>
    <w:rsid w:val="00F425F8"/>
    <w:rsid w:val="00F42841"/>
    <w:rsid w:val="00F44F8E"/>
    <w:rsid w:val="00F45B28"/>
    <w:rsid w:val="00F505AE"/>
    <w:rsid w:val="00F514F2"/>
    <w:rsid w:val="00F52674"/>
    <w:rsid w:val="00F528E7"/>
    <w:rsid w:val="00F52F89"/>
    <w:rsid w:val="00F53F1F"/>
    <w:rsid w:val="00F54B81"/>
    <w:rsid w:val="00F5692F"/>
    <w:rsid w:val="00F62AD4"/>
    <w:rsid w:val="00F63258"/>
    <w:rsid w:val="00F66280"/>
    <w:rsid w:val="00F668EA"/>
    <w:rsid w:val="00F70667"/>
    <w:rsid w:val="00F71E06"/>
    <w:rsid w:val="00F740AD"/>
    <w:rsid w:val="00F74388"/>
    <w:rsid w:val="00F75AE3"/>
    <w:rsid w:val="00F75B4F"/>
    <w:rsid w:val="00F77BAA"/>
    <w:rsid w:val="00F80584"/>
    <w:rsid w:val="00F839D5"/>
    <w:rsid w:val="00F8627B"/>
    <w:rsid w:val="00F92F94"/>
    <w:rsid w:val="00F93485"/>
    <w:rsid w:val="00F94325"/>
    <w:rsid w:val="00F96550"/>
    <w:rsid w:val="00FA220C"/>
    <w:rsid w:val="00FA6841"/>
    <w:rsid w:val="00FA76FF"/>
    <w:rsid w:val="00FA7817"/>
    <w:rsid w:val="00FB25D0"/>
    <w:rsid w:val="00FB3676"/>
    <w:rsid w:val="00FB54A9"/>
    <w:rsid w:val="00FB6289"/>
    <w:rsid w:val="00FB673C"/>
    <w:rsid w:val="00FB76C9"/>
    <w:rsid w:val="00FC18CB"/>
    <w:rsid w:val="00FC2469"/>
    <w:rsid w:val="00FC28FE"/>
    <w:rsid w:val="00FC68E5"/>
    <w:rsid w:val="00FC6A74"/>
    <w:rsid w:val="00FC7CEA"/>
    <w:rsid w:val="00FC7FC0"/>
    <w:rsid w:val="00FD2D94"/>
    <w:rsid w:val="00FE0BBD"/>
    <w:rsid w:val="00FE126D"/>
    <w:rsid w:val="00FE1FBF"/>
    <w:rsid w:val="00FE2B00"/>
    <w:rsid w:val="00FE6A52"/>
    <w:rsid w:val="00FF2B06"/>
    <w:rsid w:val="00FF46CE"/>
    <w:rsid w:val="00FF573C"/>
    <w:rsid w:val="00FF7206"/>
    <w:rsid w:val="00FF7219"/>
    <w:rsid w:val="00FF7CE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97116"/>
  <w15:chartTrackingRefBased/>
  <w15:docId w15:val="{7A69A1B9-A9E8-4EFE-9CF0-AB89D3B41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A6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ar"/>
    <w:uiPriority w:val="9"/>
    <w:unhideWhenUsed/>
    <w:qFormat/>
    <w:rsid w:val="00054320"/>
    <w:pPr>
      <w:keepNext/>
      <w:spacing w:after="0" w:line="480" w:lineRule="auto"/>
      <w:ind w:left="-4819"/>
      <w:jc w:val="center"/>
      <w:outlineLvl w:val="5"/>
    </w:pPr>
    <w:rPr>
      <w:rFonts w:ascii="Futura Md BT" w:eastAsia="Times New Roman" w:hAnsi="Futura Md BT" w:cs="Times New Roman"/>
      <w:b/>
      <w:color w:val="2F5496" w:themeColor="accent1" w:themeShade="BF"/>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054320"/>
    <w:rPr>
      <w:rFonts w:ascii="Futura Md BT" w:eastAsia="Times New Roman" w:hAnsi="Futura Md BT" w:cs="Times New Roman"/>
      <w:b/>
      <w:color w:val="2F5496" w:themeColor="accent1" w:themeShade="BF"/>
      <w:sz w:val="48"/>
      <w:szCs w:val="48"/>
      <w:lang w:val="es-MX" w:eastAsia="es-ES"/>
    </w:rPr>
  </w:style>
  <w:style w:type="paragraph" w:styleId="NormalWeb">
    <w:name w:val="Normal (Web)"/>
    <w:basedOn w:val="Normal"/>
    <w:uiPriority w:val="99"/>
    <w:unhideWhenUsed/>
    <w:rsid w:val="002A6747"/>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Piedepgina">
    <w:name w:val="footer"/>
    <w:basedOn w:val="Normal"/>
    <w:link w:val="PiedepginaCar"/>
    <w:uiPriority w:val="99"/>
    <w:unhideWhenUsed/>
    <w:rsid w:val="002A6747"/>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A6747"/>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A674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A6747"/>
    <w:pPr>
      <w:outlineLvl w:val="9"/>
    </w:pPr>
    <w:rPr>
      <w:lang w:eastAsia="es-NI"/>
    </w:rPr>
  </w:style>
  <w:style w:type="paragraph" w:styleId="TDC1">
    <w:name w:val="toc 1"/>
    <w:basedOn w:val="Normal"/>
    <w:next w:val="Normal"/>
    <w:autoRedefine/>
    <w:uiPriority w:val="39"/>
    <w:unhideWhenUsed/>
    <w:rsid w:val="002A6747"/>
    <w:pPr>
      <w:spacing w:after="10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A6747"/>
    <w:rPr>
      <w:color w:val="0563C1" w:themeColor="hyperlink"/>
      <w:u w:val="single"/>
    </w:rPr>
  </w:style>
  <w:style w:type="paragraph" w:customStyle="1" w:styleId="Estilo2">
    <w:name w:val="Estilo2"/>
    <w:basedOn w:val="Ttulo1"/>
    <w:link w:val="Estilo2Car"/>
    <w:qFormat/>
    <w:rsid w:val="00125AF2"/>
    <w:pPr>
      <w:keepLines w:val="0"/>
      <w:spacing w:before="0" w:line="240" w:lineRule="auto"/>
      <w:jc w:val="center"/>
    </w:pPr>
    <w:rPr>
      <w:rFonts w:ascii="Futura Md BT" w:eastAsia="MS Mincho" w:hAnsi="Futura Md BT" w:cs="Arial"/>
      <w:b/>
      <w:bCs/>
      <w:color w:val="004B85"/>
      <w:kern w:val="32"/>
      <w:sz w:val="28"/>
      <w:szCs w:val="28"/>
      <w:lang w:val="es-ES" w:eastAsia="es-ES"/>
    </w:rPr>
  </w:style>
  <w:style w:type="character" w:customStyle="1" w:styleId="Estilo2Car">
    <w:name w:val="Estilo2 Car"/>
    <w:basedOn w:val="Fuentedeprrafopredeter"/>
    <w:link w:val="Estilo2"/>
    <w:rsid w:val="00125AF2"/>
    <w:rPr>
      <w:rFonts w:ascii="Futura Md BT" w:eastAsia="MS Mincho" w:hAnsi="Futura Md BT" w:cs="Arial"/>
      <w:b/>
      <w:bCs/>
      <w:color w:val="004B85"/>
      <w:kern w:val="32"/>
      <w:sz w:val="28"/>
      <w:szCs w:val="28"/>
      <w:lang w:val="es-ES" w:eastAsia="es-ES"/>
    </w:rPr>
  </w:style>
  <w:style w:type="character" w:styleId="Textoennegrita">
    <w:name w:val="Strong"/>
    <w:basedOn w:val="Fuentedeprrafopredeter"/>
    <w:uiPriority w:val="22"/>
    <w:qFormat/>
    <w:rsid w:val="00125AF2"/>
    <w:rPr>
      <w:b/>
      <w:bCs/>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91514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9151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qFormat/>
    <w:rsid w:val="00915142"/>
    <w:rPr>
      <w:vertAlign w:val="superscript"/>
    </w:rPr>
  </w:style>
  <w:style w:type="table" w:styleId="Tablaconcuadrcula">
    <w:name w:val="Table Grid"/>
    <w:basedOn w:val="Tablanormal"/>
    <w:uiPriority w:val="39"/>
    <w:rsid w:val="00915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B3A"/>
  </w:style>
  <w:style w:type="character" w:styleId="Refdecomentario">
    <w:name w:val="annotation reference"/>
    <w:basedOn w:val="Fuentedeprrafopredeter"/>
    <w:uiPriority w:val="99"/>
    <w:semiHidden/>
    <w:unhideWhenUsed/>
    <w:rsid w:val="00A34759"/>
    <w:rPr>
      <w:sz w:val="16"/>
      <w:szCs w:val="16"/>
    </w:rPr>
  </w:style>
  <w:style w:type="paragraph" w:styleId="Textocomentario">
    <w:name w:val="annotation text"/>
    <w:basedOn w:val="Normal"/>
    <w:link w:val="TextocomentarioCar"/>
    <w:uiPriority w:val="99"/>
    <w:semiHidden/>
    <w:unhideWhenUsed/>
    <w:rsid w:val="00A347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4759"/>
    <w:rPr>
      <w:sz w:val="20"/>
      <w:szCs w:val="20"/>
    </w:rPr>
  </w:style>
  <w:style w:type="paragraph" w:styleId="Asuntodelcomentario">
    <w:name w:val="annotation subject"/>
    <w:basedOn w:val="Textocomentario"/>
    <w:next w:val="Textocomentario"/>
    <w:link w:val="AsuntodelcomentarioCar"/>
    <w:uiPriority w:val="99"/>
    <w:semiHidden/>
    <w:unhideWhenUsed/>
    <w:rsid w:val="00A34759"/>
    <w:rPr>
      <w:b/>
      <w:bCs/>
    </w:rPr>
  </w:style>
  <w:style w:type="character" w:customStyle="1" w:styleId="AsuntodelcomentarioCar">
    <w:name w:val="Asunto del comentario Car"/>
    <w:basedOn w:val="TextocomentarioCar"/>
    <w:link w:val="Asuntodelcomentario"/>
    <w:uiPriority w:val="99"/>
    <w:semiHidden/>
    <w:rsid w:val="00A34759"/>
    <w:rPr>
      <w:b/>
      <w:bCs/>
      <w:sz w:val="20"/>
      <w:szCs w:val="20"/>
    </w:rPr>
  </w:style>
  <w:style w:type="paragraph" w:styleId="Textodeglobo">
    <w:name w:val="Balloon Text"/>
    <w:basedOn w:val="Normal"/>
    <w:link w:val="TextodegloboCar"/>
    <w:uiPriority w:val="99"/>
    <w:semiHidden/>
    <w:unhideWhenUsed/>
    <w:rsid w:val="00513F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3FAF"/>
    <w:rPr>
      <w:rFonts w:ascii="Segoe UI" w:hAnsi="Segoe UI" w:cs="Segoe UI"/>
      <w:sz w:val="18"/>
      <w:szCs w:val="18"/>
    </w:rPr>
  </w:style>
  <w:style w:type="paragraph" w:styleId="Prrafodelista">
    <w:name w:val="List Paragraph"/>
    <w:basedOn w:val="Normal"/>
    <w:uiPriority w:val="34"/>
    <w:qFormat/>
    <w:rsid w:val="00BD0DEE"/>
    <w:pPr>
      <w:ind w:left="720"/>
      <w:contextualSpacing/>
    </w:pPr>
  </w:style>
  <w:style w:type="paragraph" w:customStyle="1" w:styleId="Estilo1">
    <w:name w:val="Estilo1"/>
    <w:basedOn w:val="Normal"/>
    <w:link w:val="Estilo1Car"/>
    <w:qFormat/>
    <w:rsid w:val="00BE1CC1"/>
    <w:pPr>
      <w:jc w:val="center"/>
    </w:pPr>
    <w:rPr>
      <w:rFonts w:ascii="Futura Lt BT" w:hAnsi="Futura Lt BT"/>
      <w:b/>
      <w:noProof/>
      <w:color w:val="17375E"/>
      <w:sz w:val="40"/>
      <w:lang w:eastAsia="es-NI"/>
    </w:rPr>
  </w:style>
  <w:style w:type="character" w:customStyle="1" w:styleId="Estilo1Car">
    <w:name w:val="Estilo1 Car"/>
    <w:basedOn w:val="Fuentedeprrafopredeter"/>
    <w:link w:val="Estilo1"/>
    <w:rsid w:val="00BE1CC1"/>
    <w:rPr>
      <w:rFonts w:ascii="Futura Lt BT" w:hAnsi="Futura Lt BT"/>
      <w:b/>
      <w:noProof/>
      <w:color w:val="17375E"/>
      <w:sz w:val="40"/>
      <w:lang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01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18C12-FE04-4250-AF6F-EF9E4B47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2297</Words>
  <Characters>12639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Aráuz Angulo, Elisa Javiera</dc:creator>
  <cp:keywords/>
  <dc:description/>
  <cp:lastModifiedBy>Aguilar Méndez, Miguel Antonio</cp:lastModifiedBy>
  <cp:revision>5</cp:revision>
  <cp:lastPrinted>2024-08-09T14:24:00Z</cp:lastPrinted>
  <dcterms:created xsi:type="dcterms:W3CDTF">2025-02-14T17:03:00Z</dcterms:created>
  <dcterms:modified xsi:type="dcterms:W3CDTF">2025-02-17T19:53:00Z</dcterms:modified>
</cp:coreProperties>
</file>